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7209" w14:textId="77777777" w:rsidR="006F1714" w:rsidRPr="005B3D61" w:rsidRDefault="006F1714">
      <w:pPr>
        <w:rPr>
          <w:strike/>
        </w:rPr>
      </w:pPr>
    </w:p>
    <w:tbl>
      <w:tblPr>
        <w:tblpPr w:leftFromText="180" w:rightFromText="180" w:vertAnchor="text" w:tblpX="-21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94"/>
      </w:tblGrid>
      <w:tr w:rsidR="006F1714" w:rsidRPr="005B3D61" w14:paraId="73B9720B" w14:textId="77777777">
        <w:trPr>
          <w:trHeight w:val="1618"/>
        </w:trPr>
        <w:tc>
          <w:tcPr>
            <w:tcW w:w="1694" w:type="dxa"/>
          </w:tcPr>
          <w:p w14:paraId="73B9720A" w14:textId="77777777" w:rsidR="006F1714" w:rsidRPr="005B3D61" w:rsidRDefault="002F7700">
            <w:r w:rsidRPr="005B3D61">
              <w:rPr>
                <w:noProof/>
                <w:lang w:eastAsia="hr-HR"/>
              </w:rPr>
              <w:drawing>
                <wp:inline distT="0" distB="0" distL="0" distR="0" wp14:anchorId="73B972FE" wp14:editId="73B972FF">
                  <wp:extent cx="933450" cy="1028700"/>
                  <wp:effectExtent l="19050" t="0" r="0" b="0"/>
                  <wp:docPr id="1" name="Slika 1" descr="LOGO-PL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L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9720C" w14:textId="77777777" w:rsidR="006F1714" w:rsidRPr="005B3D61" w:rsidRDefault="006F1714">
      <w:pPr>
        <w:rPr>
          <w:rFonts w:ascii="Arial" w:hAnsi="Arial" w:cs="Arial"/>
          <w:b/>
          <w:bCs/>
          <w:sz w:val="16"/>
          <w:szCs w:val="16"/>
        </w:rPr>
      </w:pPr>
      <w:r w:rsidRPr="005B3D61">
        <w:rPr>
          <w:rFonts w:ascii="Arial" w:hAnsi="Arial" w:cs="Arial"/>
          <w:b/>
          <w:bCs/>
          <w:sz w:val="16"/>
          <w:szCs w:val="16"/>
        </w:rPr>
        <w:t>JU "Gradski bazeni Varaždin"</w:t>
      </w:r>
    </w:p>
    <w:p w14:paraId="73B9720E" w14:textId="49D0DF55" w:rsidR="006F1714" w:rsidRPr="005B3D61" w:rsidRDefault="006F1714">
      <w:pPr>
        <w:rPr>
          <w:rFonts w:ascii="Arial" w:hAnsi="Arial" w:cs="Arial"/>
          <w:b/>
          <w:bCs/>
          <w:sz w:val="16"/>
          <w:szCs w:val="16"/>
        </w:rPr>
      </w:pPr>
      <w:r w:rsidRPr="005B3D61">
        <w:rPr>
          <w:rFonts w:ascii="Arial" w:hAnsi="Arial" w:cs="Arial"/>
          <w:b/>
          <w:bCs/>
          <w:sz w:val="16"/>
          <w:szCs w:val="16"/>
        </w:rPr>
        <w:t>Zagrebačka 85a Varaždin</w:t>
      </w:r>
    </w:p>
    <w:p w14:paraId="73B9720F" w14:textId="77777777" w:rsidR="006F1714" w:rsidRPr="005B3D61" w:rsidRDefault="00DA13E4">
      <w:pPr>
        <w:rPr>
          <w:rFonts w:ascii="Arial" w:hAnsi="Arial" w:cs="Arial"/>
          <w:b/>
          <w:bCs/>
          <w:sz w:val="16"/>
          <w:szCs w:val="16"/>
        </w:rPr>
      </w:pPr>
      <w:r w:rsidRPr="005B3D61">
        <w:rPr>
          <w:rFonts w:ascii="Arial" w:hAnsi="Arial" w:cs="Arial"/>
          <w:b/>
          <w:bCs/>
          <w:sz w:val="16"/>
          <w:szCs w:val="16"/>
        </w:rPr>
        <w:t>OIB 79574185231</w:t>
      </w:r>
    </w:p>
    <w:p w14:paraId="73B97211" w14:textId="3C874661" w:rsidR="006F1714" w:rsidRPr="005B3D61" w:rsidRDefault="006F1714">
      <w:pPr>
        <w:rPr>
          <w:rFonts w:ascii="Arial" w:hAnsi="Arial" w:cs="Arial"/>
          <w:b/>
          <w:bCs/>
          <w:sz w:val="16"/>
          <w:szCs w:val="16"/>
        </w:rPr>
      </w:pPr>
      <w:r w:rsidRPr="005B3D61">
        <w:rPr>
          <w:rFonts w:ascii="Arial" w:hAnsi="Arial" w:cs="Arial"/>
          <w:b/>
          <w:bCs/>
          <w:sz w:val="16"/>
          <w:szCs w:val="16"/>
        </w:rPr>
        <w:t xml:space="preserve">Tel. 042/215 366 </w:t>
      </w:r>
    </w:p>
    <w:p w14:paraId="73B97212" w14:textId="77777777" w:rsidR="006F1714" w:rsidRPr="005B3D61" w:rsidRDefault="006F1714">
      <w:pPr>
        <w:rPr>
          <w:rFonts w:ascii="Arial" w:hAnsi="Arial" w:cs="Arial"/>
          <w:b/>
          <w:bCs/>
          <w:sz w:val="16"/>
          <w:szCs w:val="16"/>
        </w:rPr>
      </w:pPr>
      <w:r w:rsidRPr="005B3D61">
        <w:rPr>
          <w:rFonts w:ascii="Arial" w:hAnsi="Arial" w:cs="Arial"/>
          <w:b/>
          <w:bCs/>
          <w:sz w:val="16"/>
          <w:szCs w:val="16"/>
        </w:rPr>
        <w:t>E-mail:info@bazeni-varazdin.hr</w:t>
      </w:r>
    </w:p>
    <w:p w14:paraId="73B97213" w14:textId="77777777" w:rsidR="006F1714" w:rsidRPr="005B3D61" w:rsidRDefault="006F1714">
      <w:pPr>
        <w:rPr>
          <w:rFonts w:ascii="Arial" w:hAnsi="Arial" w:cs="Arial"/>
          <w:b/>
          <w:bCs/>
          <w:sz w:val="16"/>
          <w:szCs w:val="16"/>
        </w:rPr>
      </w:pPr>
      <w:r w:rsidRPr="005B3D61">
        <w:rPr>
          <w:rFonts w:ascii="Arial" w:hAnsi="Arial" w:cs="Arial"/>
          <w:b/>
          <w:bCs/>
          <w:sz w:val="16"/>
          <w:szCs w:val="16"/>
        </w:rPr>
        <w:t>Web: www.bazeni-varazdin.hr</w:t>
      </w:r>
    </w:p>
    <w:p w14:paraId="73B97214" w14:textId="2CA3C311" w:rsidR="008D5E33" w:rsidRDefault="008D5E33"/>
    <w:p w14:paraId="217F3620" w14:textId="77777777" w:rsidR="00905611" w:rsidRPr="005B3D61" w:rsidRDefault="00905611"/>
    <w:p w14:paraId="73B97215" w14:textId="2FC51D29" w:rsidR="00730315" w:rsidRPr="00F6604A" w:rsidRDefault="005B50A0" w:rsidP="0069002E">
      <w:r w:rsidRPr="00F6604A">
        <w:t>Broj:</w:t>
      </w:r>
      <w:r w:rsidR="00066B30">
        <w:t xml:space="preserve"> </w:t>
      </w:r>
      <w:r w:rsidR="00E80C41">
        <w:t>21</w:t>
      </w:r>
      <w:r w:rsidR="006D0037">
        <w:t>-02/0</w:t>
      </w:r>
      <w:r w:rsidR="00B46A03">
        <w:t>3</w:t>
      </w:r>
      <w:r w:rsidR="006D0037">
        <w:t>/05/2</w:t>
      </w:r>
      <w:r w:rsidR="003629EA">
        <w:t>3</w:t>
      </w:r>
      <w:r w:rsidR="006D0037">
        <w:t>-</w:t>
      </w:r>
      <w:r w:rsidR="00B46A03">
        <w:t>3</w:t>
      </w:r>
    </w:p>
    <w:p w14:paraId="73B97216" w14:textId="0A2147C3" w:rsidR="00DF62FD" w:rsidRPr="00F6604A" w:rsidRDefault="004669F0" w:rsidP="0069002E">
      <w:r w:rsidRPr="00F6604A">
        <w:t xml:space="preserve">Varaždin, </w:t>
      </w:r>
      <w:r w:rsidR="00B46A03">
        <w:t>30</w:t>
      </w:r>
      <w:r w:rsidR="00860979">
        <w:t>.siječnja</w:t>
      </w:r>
      <w:r w:rsidR="004F3AFB">
        <w:t xml:space="preserve"> </w:t>
      </w:r>
      <w:r w:rsidR="008B7FE6">
        <w:t xml:space="preserve"> 202</w:t>
      </w:r>
      <w:r w:rsidR="003629EA">
        <w:t>4</w:t>
      </w:r>
      <w:r w:rsidR="00D93F22" w:rsidRPr="00F6604A">
        <w:t>.</w:t>
      </w:r>
    </w:p>
    <w:p w14:paraId="73B97217" w14:textId="77777777" w:rsidR="00D93F22" w:rsidRDefault="00D93F22" w:rsidP="0069002E"/>
    <w:p w14:paraId="73B97218" w14:textId="360B90C5" w:rsidR="0018760B" w:rsidRDefault="005A48B1" w:rsidP="0069002E">
      <w:pPr>
        <w:rPr>
          <w:b/>
        </w:rPr>
      </w:pPr>
      <w:r>
        <w:rPr>
          <w:b/>
        </w:rPr>
        <w:t>Naziv obveznika: JU Gradski bazeni Varaždin</w:t>
      </w:r>
    </w:p>
    <w:p w14:paraId="74BDB193" w14:textId="76567F23" w:rsidR="00FC72D5" w:rsidRDefault="00FC72D5" w:rsidP="0069002E">
      <w:pPr>
        <w:rPr>
          <w:b/>
        </w:rPr>
      </w:pPr>
      <w:r>
        <w:rPr>
          <w:b/>
        </w:rPr>
        <w:t>Broj RKP-a: 49198</w:t>
      </w:r>
    </w:p>
    <w:p w14:paraId="73B9721A" w14:textId="381770FE" w:rsidR="005A48B1" w:rsidRDefault="005A48B1" w:rsidP="0069002E">
      <w:pPr>
        <w:rPr>
          <w:b/>
        </w:rPr>
      </w:pPr>
      <w:r>
        <w:rPr>
          <w:b/>
        </w:rPr>
        <w:t>Sjedište obveznika: Varaždin, Zagrebačka 85a</w:t>
      </w:r>
    </w:p>
    <w:p w14:paraId="73B9721B" w14:textId="77777777" w:rsidR="00F075AE" w:rsidRDefault="00F075AE" w:rsidP="0069002E">
      <w:pPr>
        <w:rPr>
          <w:b/>
        </w:rPr>
      </w:pPr>
      <w:r>
        <w:rPr>
          <w:b/>
        </w:rPr>
        <w:t>Matični broj: 01744984</w:t>
      </w:r>
    </w:p>
    <w:p w14:paraId="73B9721C" w14:textId="77777777" w:rsidR="00F075AE" w:rsidRDefault="00F075AE" w:rsidP="0069002E">
      <w:pPr>
        <w:rPr>
          <w:b/>
        </w:rPr>
      </w:pPr>
      <w:r>
        <w:rPr>
          <w:b/>
        </w:rPr>
        <w:t>OIB: 79574185231</w:t>
      </w:r>
    </w:p>
    <w:p w14:paraId="73B9721D" w14:textId="323E561D" w:rsidR="00F075AE" w:rsidRDefault="00F075AE" w:rsidP="0069002E">
      <w:pPr>
        <w:rPr>
          <w:b/>
        </w:rPr>
      </w:pPr>
      <w:r>
        <w:rPr>
          <w:b/>
        </w:rPr>
        <w:t xml:space="preserve">Razina: </w:t>
      </w:r>
      <w:r w:rsidR="00FC72D5">
        <w:rPr>
          <w:b/>
        </w:rPr>
        <w:t>2</w:t>
      </w:r>
      <w:r>
        <w:rPr>
          <w:b/>
        </w:rPr>
        <w:t>1</w:t>
      </w:r>
    </w:p>
    <w:p w14:paraId="73B9721E" w14:textId="4594846E" w:rsidR="00F075AE" w:rsidRDefault="00B261CD" w:rsidP="0069002E">
      <w:pPr>
        <w:rPr>
          <w:b/>
        </w:rPr>
      </w:pPr>
      <w:r>
        <w:rPr>
          <w:b/>
        </w:rPr>
        <w:t>Šifra djelatnosti : 9311</w:t>
      </w:r>
    </w:p>
    <w:p w14:paraId="467CE1D4" w14:textId="057BF5A7" w:rsidR="00FC72D5" w:rsidRDefault="00B46A03" w:rsidP="0069002E">
      <w:pPr>
        <w:rPr>
          <w:b/>
        </w:rPr>
      </w:pPr>
      <w:r>
        <w:rPr>
          <w:b/>
        </w:rPr>
        <w:t>Šifra županije:</w:t>
      </w:r>
      <w:r w:rsidR="00FC72D5">
        <w:rPr>
          <w:b/>
        </w:rPr>
        <w:t xml:space="preserve"> 472</w:t>
      </w:r>
    </w:p>
    <w:p w14:paraId="0967CCDD" w14:textId="7F8BC4A8" w:rsidR="00B46A03" w:rsidRPr="005A48B1" w:rsidRDefault="00B46A03" w:rsidP="0069002E">
      <w:pPr>
        <w:rPr>
          <w:b/>
        </w:rPr>
      </w:pPr>
      <w:r>
        <w:rPr>
          <w:b/>
        </w:rPr>
        <w:t>Šifra grada:</w:t>
      </w:r>
      <w:r w:rsidR="00FC72D5">
        <w:rPr>
          <w:b/>
        </w:rPr>
        <w:t xml:space="preserve"> </w:t>
      </w:r>
    </w:p>
    <w:p w14:paraId="73B9721F" w14:textId="77777777" w:rsidR="0018760B" w:rsidRDefault="0018760B" w:rsidP="0069002E"/>
    <w:p w14:paraId="73B97220" w14:textId="77777777" w:rsidR="0018760B" w:rsidRPr="00F6604A" w:rsidRDefault="0018760B" w:rsidP="0069002E"/>
    <w:p w14:paraId="73B97221" w14:textId="77777777" w:rsidR="00D93F22" w:rsidRPr="00F6604A" w:rsidRDefault="00D93F22" w:rsidP="0069002E"/>
    <w:p w14:paraId="73B97222" w14:textId="77777777" w:rsidR="00D93F22" w:rsidRPr="00F6604A" w:rsidRDefault="00D93F22" w:rsidP="0069002E"/>
    <w:p w14:paraId="73B97223" w14:textId="565CC197" w:rsidR="00D93F22" w:rsidRPr="00F6604A" w:rsidRDefault="00485BAB" w:rsidP="00B261CD">
      <w:pPr>
        <w:jc w:val="center"/>
        <w:rPr>
          <w:b/>
        </w:rPr>
      </w:pPr>
      <w:r>
        <w:rPr>
          <w:b/>
        </w:rPr>
        <w:t xml:space="preserve">Bilješke uz </w:t>
      </w:r>
      <w:r w:rsidR="000B3279">
        <w:rPr>
          <w:b/>
        </w:rPr>
        <w:t>Financijski izvještaj</w:t>
      </w:r>
      <w:r w:rsidR="004F3AFB">
        <w:rPr>
          <w:b/>
        </w:rPr>
        <w:t xml:space="preserve"> z</w:t>
      </w:r>
      <w:r w:rsidR="00860979">
        <w:rPr>
          <w:b/>
        </w:rPr>
        <w:t>a razdoblje siječanj-prosinac</w:t>
      </w:r>
      <w:r w:rsidR="00565097">
        <w:rPr>
          <w:b/>
        </w:rPr>
        <w:t xml:space="preserve"> 202</w:t>
      </w:r>
      <w:r w:rsidR="003629EA">
        <w:rPr>
          <w:b/>
        </w:rPr>
        <w:t>3</w:t>
      </w:r>
      <w:r w:rsidR="004F3AFB">
        <w:rPr>
          <w:b/>
        </w:rPr>
        <w:t>.</w:t>
      </w:r>
      <w:r w:rsidR="004A0FD2" w:rsidRPr="00F6604A">
        <w:rPr>
          <w:b/>
        </w:rPr>
        <w:t xml:space="preserve"> g</w:t>
      </w:r>
      <w:r w:rsidR="00CA16F6">
        <w:rPr>
          <w:b/>
        </w:rPr>
        <w:t>odine</w:t>
      </w:r>
      <w:r w:rsidR="00D93F22" w:rsidRPr="00F6604A">
        <w:rPr>
          <w:b/>
        </w:rPr>
        <w:t>.</w:t>
      </w:r>
    </w:p>
    <w:p w14:paraId="73B97226" w14:textId="37202420" w:rsidR="006D0037" w:rsidRDefault="00D93F22" w:rsidP="005B3D61">
      <w:pPr>
        <w:jc w:val="both"/>
      </w:pPr>
      <w:r w:rsidRPr="00F6604A">
        <w:tab/>
      </w:r>
    </w:p>
    <w:p w14:paraId="73B97227" w14:textId="77777777" w:rsidR="006D0037" w:rsidRPr="00F6604A" w:rsidRDefault="006D0037" w:rsidP="005B3D61">
      <w:pPr>
        <w:jc w:val="both"/>
      </w:pPr>
    </w:p>
    <w:p w14:paraId="73B97228" w14:textId="5E085A75" w:rsidR="00F42355" w:rsidRDefault="00D93F22" w:rsidP="004F3AFB">
      <w:pPr>
        <w:jc w:val="both"/>
      </w:pPr>
      <w:r w:rsidRPr="00F6604A">
        <w:tab/>
      </w:r>
      <w:r w:rsidR="00705CB9">
        <w:t>Fina</w:t>
      </w:r>
      <w:r w:rsidR="004B7112">
        <w:t>ncijs</w:t>
      </w:r>
      <w:r w:rsidR="00BB4C3E">
        <w:t>ki</w:t>
      </w:r>
      <w:r w:rsidR="004B7112">
        <w:t xml:space="preserve"> izvješ</w:t>
      </w:r>
      <w:r w:rsidR="00BB4C3E">
        <w:t>taj i Bilješke</w:t>
      </w:r>
      <w:r w:rsidR="004B7112">
        <w:t xml:space="preserve"> za razdoblje siječanj</w:t>
      </w:r>
      <w:r w:rsidR="00705CB9">
        <w:t>-</w:t>
      </w:r>
      <w:r w:rsidR="00860979">
        <w:t>prosinac</w:t>
      </w:r>
      <w:r w:rsidR="00565097">
        <w:t xml:space="preserve"> 202</w:t>
      </w:r>
      <w:r w:rsidR="003629EA">
        <w:t>3</w:t>
      </w:r>
      <w:r w:rsidR="004B7112">
        <w:t>. godine</w:t>
      </w:r>
      <w:r w:rsidR="00504E37">
        <w:t xml:space="preserve"> izrađen</w:t>
      </w:r>
      <w:r w:rsidR="00BB4C3E">
        <w:t>i</w:t>
      </w:r>
      <w:r w:rsidR="00504E37">
        <w:t xml:space="preserve"> </w:t>
      </w:r>
      <w:r w:rsidR="00BB4C3E">
        <w:t>su</w:t>
      </w:r>
      <w:r w:rsidR="00504E37">
        <w:t xml:space="preserve"> sukladno</w:t>
      </w:r>
      <w:r w:rsidR="00BB4C3E">
        <w:t xml:space="preserve"> čl.139. Zakona o proračunu (Nar.nov.br.144/21.) i Pravilniku o financijskom izvještavanju u proračunskom računovodstvu (Nar.nov., 37/22.)</w:t>
      </w:r>
      <w:r w:rsidR="00A106E9">
        <w:t>.</w:t>
      </w:r>
      <w:r w:rsidR="0053234C">
        <w:t xml:space="preserve"> Sa datumom 01.01.2016. godine JU Gradski bazeni Varaždin upisana je u registar proračunskih korisnika, te </w:t>
      </w:r>
      <w:r w:rsidR="0040545D">
        <w:t>je obveznik vođenja proračunskog računovodstva. Za navedeno razdoblje sastavlja se Izvještaj o prihodima i rashodima, primicim</w:t>
      </w:r>
      <w:r w:rsidR="002B5DC4">
        <w:t xml:space="preserve">a i izdacima na Obrascu PR-RAS, </w:t>
      </w:r>
      <w:r w:rsidR="00BB772E">
        <w:t xml:space="preserve">Bilanca na dan </w:t>
      </w:r>
      <w:r w:rsidR="00E80C41">
        <w:t>31.prosinac 202</w:t>
      </w:r>
      <w:r w:rsidR="003629EA">
        <w:t>3</w:t>
      </w:r>
      <w:r w:rsidR="00860979">
        <w:t>., Izvještaj na Obrascu OBAVEZE, Obrazac RasF</w:t>
      </w:r>
      <w:r w:rsidR="00730523">
        <w:t>, Obrazac P-VRIO</w:t>
      </w:r>
      <w:r w:rsidR="002A4A24">
        <w:t>.</w:t>
      </w:r>
    </w:p>
    <w:p w14:paraId="73B97229" w14:textId="77777777" w:rsidR="000B3279" w:rsidRDefault="000B3279" w:rsidP="004F3AFB">
      <w:pPr>
        <w:jc w:val="both"/>
      </w:pPr>
      <w:r>
        <w:t>Ustanova se bavi sportskom djelatnosti, te iznajmljivanjem vlastitih nekretnina.</w:t>
      </w:r>
    </w:p>
    <w:p w14:paraId="73B9722A" w14:textId="77777777" w:rsidR="00A15865" w:rsidRDefault="00087246" w:rsidP="004F3AFB">
      <w:pPr>
        <w:jc w:val="both"/>
      </w:pPr>
      <w:r>
        <w:t>Ustanova je obveznik PDV-a, i poreza na dobit.</w:t>
      </w:r>
    </w:p>
    <w:p w14:paraId="73B9722B" w14:textId="77777777" w:rsidR="00C801D7" w:rsidRDefault="00C801D7" w:rsidP="004F3AFB">
      <w:pPr>
        <w:jc w:val="both"/>
      </w:pPr>
      <w:r>
        <w:t>Ustanova se financira iz proračuna grada Varaždina, te iz vlastitih prihoda prodajom usluga bazena.</w:t>
      </w:r>
    </w:p>
    <w:p w14:paraId="73B9722C" w14:textId="1181C2DD" w:rsidR="006D0037" w:rsidRDefault="002060BF" w:rsidP="004F3AFB">
      <w:pPr>
        <w:jc w:val="both"/>
      </w:pPr>
      <w:r w:rsidRPr="00721C4B">
        <w:t xml:space="preserve">Odlukom </w:t>
      </w:r>
      <w:r w:rsidR="00721C4B">
        <w:t>Gradskog vijeća od 10.lipnja 2019. dato je na upravljanje i korištenje Gradsko kupalište na Dravi, te je na teme</w:t>
      </w:r>
      <w:r w:rsidR="004A38D9">
        <w:t>lju odluke</w:t>
      </w:r>
      <w:r w:rsidR="00721C4B">
        <w:t xml:space="preserve"> sklopljen ugovor o korištenju i upravljanju nekretninom između Grada Varaždina i JU Gradski bazeni Varaždin.</w:t>
      </w:r>
      <w:r w:rsidR="006D0037">
        <w:t xml:space="preserve"> Sa </w:t>
      </w:r>
      <w:r w:rsidR="0022740F">
        <w:t>danom 17.ožujak</w:t>
      </w:r>
      <w:r w:rsidR="000B3883">
        <w:t>a</w:t>
      </w:r>
      <w:r w:rsidR="006D0037">
        <w:t xml:space="preserve"> 2021. godine sklopljen je Ugovor o zakupu poslovnog prostora s pripadajućim nekretninama na</w:t>
      </w:r>
      <w:r w:rsidR="00483CD4">
        <w:t xml:space="preserve"> </w:t>
      </w:r>
      <w:r w:rsidR="006D0037">
        <w:t>Sportsko rekreacijsk</w:t>
      </w:r>
      <w:r w:rsidR="00483CD4">
        <w:t>om</w:t>
      </w:r>
      <w:r w:rsidR="006D0037">
        <w:t xml:space="preserve"> centar</w:t>
      </w:r>
      <w:r w:rsidR="00483CD4">
        <w:t>u</w:t>
      </w:r>
      <w:r w:rsidR="006D0037">
        <w:t xml:space="preserve"> Aquacitiy između Gradskih bazena Varaždin i Aquacity d.o.o., na kojem će zakupljenom prostoru zakupnik Gradski bazeni Varaždin obavljati sportsko rekreacijsku djelatnost i upravljati imovinom.</w:t>
      </w:r>
    </w:p>
    <w:p w14:paraId="73B9722D" w14:textId="77777777" w:rsidR="00087246" w:rsidRPr="00721C4B" w:rsidRDefault="00087246" w:rsidP="004F3AFB">
      <w:pPr>
        <w:jc w:val="both"/>
      </w:pPr>
    </w:p>
    <w:p w14:paraId="73B9722E" w14:textId="330F33C5" w:rsidR="005B4CE9" w:rsidRDefault="005B4CE9" w:rsidP="004F3AFB">
      <w:pPr>
        <w:jc w:val="both"/>
      </w:pPr>
      <w:r>
        <w:t>Odgovorna osoba ustanove: Ravnatelj</w:t>
      </w:r>
      <w:r w:rsidR="000B3883">
        <w:t>ica</w:t>
      </w:r>
      <w:r>
        <w:t xml:space="preserve"> ustanove </w:t>
      </w:r>
      <w:r w:rsidR="000B3883">
        <w:t>Jelena Pavleković imenovana je 28. prosinca  2021. godine Odlukom o imenovanju, te je stupila na dužnost 01. ožujka 2022. godine.</w:t>
      </w:r>
    </w:p>
    <w:p w14:paraId="73B9722F" w14:textId="77777777" w:rsidR="00087246" w:rsidRDefault="00087246" w:rsidP="004F3AFB">
      <w:pPr>
        <w:jc w:val="both"/>
      </w:pPr>
    </w:p>
    <w:p w14:paraId="73B97230" w14:textId="77777777" w:rsidR="00087246" w:rsidRPr="00C47449" w:rsidRDefault="00087246" w:rsidP="00C47449">
      <w:pPr>
        <w:jc w:val="both"/>
      </w:pPr>
    </w:p>
    <w:p w14:paraId="73B97231" w14:textId="77777777" w:rsidR="005B4CE9" w:rsidRDefault="005B4CE9" w:rsidP="004F3AFB">
      <w:pPr>
        <w:jc w:val="both"/>
      </w:pPr>
      <w:r>
        <w:t xml:space="preserve">Bilješke i financijske izvještaje sastavlja: Računovodstveni referent Lidija Kojdić </w:t>
      </w:r>
    </w:p>
    <w:p w14:paraId="73B97232" w14:textId="77777777" w:rsidR="002A4A24" w:rsidRPr="00F6604A" w:rsidRDefault="002A4A24" w:rsidP="004F3AFB">
      <w:pPr>
        <w:jc w:val="both"/>
        <w:rPr>
          <w:b/>
        </w:rPr>
      </w:pPr>
    </w:p>
    <w:p w14:paraId="73B97233" w14:textId="77777777" w:rsidR="004F6E60" w:rsidRDefault="004F6E60" w:rsidP="005B3D61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3B97234" w14:textId="77777777" w:rsidR="004F6E60" w:rsidRPr="00F6604A" w:rsidRDefault="004F6E60" w:rsidP="005B3D61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OBRAZAC PR-RAS</w:t>
      </w:r>
    </w:p>
    <w:p w14:paraId="73B97235" w14:textId="53F81989" w:rsidR="00ED586D" w:rsidRPr="00F6604A" w:rsidRDefault="00ED586D" w:rsidP="00B202B3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F6604A">
        <w:rPr>
          <w:rFonts w:ascii="Times New Roman" w:hAnsi="Times New Roman"/>
          <w:b/>
          <w:sz w:val="24"/>
          <w:szCs w:val="24"/>
          <w:lang w:val="hr-HR"/>
        </w:rPr>
        <w:t>PRIHODI</w:t>
      </w:r>
      <w:r w:rsidR="0092453C">
        <w:rPr>
          <w:rFonts w:ascii="Times New Roman" w:hAnsi="Times New Roman"/>
          <w:b/>
          <w:sz w:val="24"/>
          <w:szCs w:val="24"/>
          <w:lang w:val="hr-HR"/>
        </w:rPr>
        <w:t xml:space="preserve"> – </w:t>
      </w:r>
      <w:r w:rsidR="003D3ECE">
        <w:rPr>
          <w:rFonts w:ascii="Times New Roman" w:hAnsi="Times New Roman"/>
          <w:b/>
          <w:sz w:val="24"/>
          <w:szCs w:val="24"/>
          <w:lang w:val="hr-HR"/>
        </w:rPr>
        <w:t>šifra 6</w:t>
      </w:r>
    </w:p>
    <w:p w14:paraId="73B97236" w14:textId="77777777" w:rsidR="00B202B3" w:rsidRPr="00F6604A" w:rsidRDefault="00B202B3" w:rsidP="00B202B3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3B97237" w14:textId="20C05380" w:rsidR="00F42355" w:rsidRDefault="00F42355" w:rsidP="00670A43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F6604A">
        <w:rPr>
          <w:rFonts w:ascii="Times New Roman" w:hAnsi="Times New Roman"/>
          <w:sz w:val="24"/>
          <w:szCs w:val="24"/>
          <w:lang w:val="hr-HR"/>
        </w:rPr>
        <w:t>Prihodi JU</w:t>
      </w:r>
      <w:r w:rsidR="0092453C">
        <w:rPr>
          <w:rFonts w:ascii="Times New Roman" w:hAnsi="Times New Roman"/>
          <w:sz w:val="24"/>
          <w:szCs w:val="24"/>
          <w:lang w:val="hr-HR"/>
        </w:rPr>
        <w:t xml:space="preserve"> Gradski bazeni Varaždin za</w:t>
      </w:r>
      <w:r w:rsidR="00860979">
        <w:rPr>
          <w:rFonts w:ascii="Times New Roman" w:hAnsi="Times New Roman"/>
          <w:sz w:val="24"/>
          <w:szCs w:val="24"/>
          <w:lang w:val="hr-HR"/>
        </w:rPr>
        <w:t xml:space="preserve"> razdoblje siječanj-prosinac</w:t>
      </w:r>
      <w:r w:rsidR="00004D3A"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670A43">
        <w:rPr>
          <w:rFonts w:ascii="Times New Roman" w:hAnsi="Times New Roman"/>
          <w:sz w:val="24"/>
          <w:szCs w:val="24"/>
          <w:lang w:val="hr-HR"/>
        </w:rPr>
        <w:t>3</w:t>
      </w:r>
      <w:r w:rsidRPr="00F6604A">
        <w:rPr>
          <w:rFonts w:ascii="Times New Roman" w:hAnsi="Times New Roman"/>
          <w:sz w:val="24"/>
          <w:szCs w:val="24"/>
          <w:lang w:val="hr-HR"/>
        </w:rPr>
        <w:t>. godin</w:t>
      </w:r>
      <w:r w:rsidR="000B3883">
        <w:rPr>
          <w:rFonts w:ascii="Times New Roman" w:hAnsi="Times New Roman"/>
          <w:sz w:val="24"/>
          <w:szCs w:val="24"/>
          <w:lang w:val="hr-HR"/>
        </w:rPr>
        <w:t>e</w:t>
      </w:r>
      <w:r w:rsidRPr="00F6604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70A43">
        <w:rPr>
          <w:rFonts w:ascii="Times New Roman" w:hAnsi="Times New Roman"/>
          <w:sz w:val="24"/>
          <w:szCs w:val="24"/>
          <w:lang w:val="hr-HR"/>
        </w:rPr>
        <w:t xml:space="preserve">ostvareni </w:t>
      </w:r>
      <w:r w:rsidR="0092453C">
        <w:rPr>
          <w:rFonts w:ascii="Times New Roman" w:hAnsi="Times New Roman"/>
          <w:sz w:val="24"/>
          <w:szCs w:val="24"/>
          <w:lang w:val="hr-HR"/>
        </w:rPr>
        <w:t xml:space="preserve"> su u iznosu od </w:t>
      </w:r>
      <w:r w:rsidR="000B3883">
        <w:rPr>
          <w:rFonts w:ascii="Times New Roman" w:hAnsi="Times New Roman"/>
          <w:sz w:val="24"/>
          <w:szCs w:val="24"/>
          <w:lang w:val="hr-HR"/>
        </w:rPr>
        <w:t>1</w:t>
      </w:r>
      <w:r w:rsidR="00252D6C">
        <w:rPr>
          <w:rFonts w:ascii="Times New Roman" w:hAnsi="Times New Roman"/>
          <w:sz w:val="24"/>
          <w:szCs w:val="24"/>
          <w:lang w:val="hr-HR"/>
        </w:rPr>
        <w:t>.</w:t>
      </w:r>
      <w:r w:rsidR="00670A43">
        <w:rPr>
          <w:rFonts w:ascii="Times New Roman" w:hAnsi="Times New Roman"/>
          <w:sz w:val="24"/>
          <w:szCs w:val="24"/>
          <w:lang w:val="hr-HR"/>
        </w:rPr>
        <w:t>557</w:t>
      </w:r>
      <w:r w:rsidR="00004D3A">
        <w:rPr>
          <w:rFonts w:ascii="Times New Roman" w:hAnsi="Times New Roman"/>
          <w:sz w:val="24"/>
          <w:szCs w:val="24"/>
          <w:lang w:val="hr-HR"/>
        </w:rPr>
        <w:t>.</w:t>
      </w:r>
      <w:r w:rsidR="00670A43">
        <w:rPr>
          <w:rFonts w:ascii="Times New Roman" w:hAnsi="Times New Roman"/>
          <w:sz w:val="24"/>
          <w:szCs w:val="24"/>
          <w:lang w:val="hr-HR"/>
        </w:rPr>
        <w:t>895</w:t>
      </w:r>
      <w:r w:rsidR="000B3883">
        <w:rPr>
          <w:rFonts w:ascii="Times New Roman" w:hAnsi="Times New Roman"/>
          <w:sz w:val="24"/>
          <w:szCs w:val="24"/>
          <w:lang w:val="hr-HR"/>
        </w:rPr>
        <w:t>,</w:t>
      </w:r>
      <w:r w:rsidR="00670A43">
        <w:rPr>
          <w:rFonts w:ascii="Times New Roman" w:hAnsi="Times New Roman"/>
          <w:sz w:val="24"/>
          <w:szCs w:val="24"/>
          <w:lang w:val="hr-HR"/>
        </w:rPr>
        <w:t>20</w:t>
      </w:r>
      <w:r w:rsidRPr="00F6604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70A43">
        <w:rPr>
          <w:rFonts w:ascii="Times New Roman" w:hAnsi="Times New Roman"/>
          <w:sz w:val="24"/>
          <w:szCs w:val="24"/>
          <w:lang w:val="hr-HR"/>
        </w:rPr>
        <w:t>eura</w:t>
      </w:r>
      <w:r w:rsidR="008450D1">
        <w:rPr>
          <w:rFonts w:ascii="Times New Roman" w:hAnsi="Times New Roman"/>
          <w:sz w:val="24"/>
          <w:szCs w:val="24"/>
          <w:lang w:val="hr-HR"/>
        </w:rPr>
        <w:t xml:space="preserve"> – šifra 6</w:t>
      </w:r>
    </w:p>
    <w:p w14:paraId="73B97238" w14:textId="77777777" w:rsidR="006A6D3C" w:rsidRDefault="006A6D3C" w:rsidP="00B202B3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39" w14:textId="28D0DAC3" w:rsidR="006A6D3C" w:rsidRDefault="00004D3A" w:rsidP="00B202B3">
      <w:pPr>
        <w:pStyle w:val="Odlomakpopisa"/>
        <w:ind w:left="0" w:firstLine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Prihodi od imovine – </w:t>
      </w:r>
      <w:r w:rsidR="003D3ECE">
        <w:rPr>
          <w:rFonts w:ascii="Times New Roman" w:hAnsi="Times New Roman"/>
          <w:b/>
          <w:sz w:val="24"/>
          <w:szCs w:val="24"/>
          <w:lang w:val="hr-HR"/>
        </w:rPr>
        <w:t>šifra 64</w:t>
      </w:r>
    </w:p>
    <w:p w14:paraId="73B9723A" w14:textId="7323E6A1" w:rsidR="006A6D3C" w:rsidRPr="006A6D3C" w:rsidRDefault="00004D3A" w:rsidP="00B202B3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Prihod od imovine iznosi </w:t>
      </w:r>
      <w:r w:rsidR="00670A43">
        <w:rPr>
          <w:rFonts w:ascii="Times New Roman" w:hAnsi="Times New Roman"/>
          <w:sz w:val="24"/>
          <w:szCs w:val="24"/>
          <w:lang w:val="hr-HR"/>
        </w:rPr>
        <w:t>209,30 eura</w:t>
      </w:r>
      <w:r w:rsidR="00A411D8">
        <w:rPr>
          <w:rFonts w:ascii="Times New Roman" w:hAnsi="Times New Roman"/>
          <w:sz w:val="24"/>
          <w:szCs w:val="24"/>
          <w:lang w:val="hr-HR"/>
        </w:rPr>
        <w:t>, a odnosi se na kamate na depozite po viđenju</w:t>
      </w:r>
    </w:p>
    <w:p w14:paraId="73B9723B" w14:textId="77777777" w:rsidR="00B202B3" w:rsidRPr="00F6604A" w:rsidRDefault="00B202B3" w:rsidP="005B3D61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3C" w14:textId="42CF5E2C" w:rsidR="00F42355" w:rsidRPr="00A00D2A" w:rsidRDefault="00670A43" w:rsidP="00B202B3">
      <w:pPr>
        <w:pStyle w:val="Odlomakpopisa"/>
        <w:ind w:left="0" w:firstLine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Prihodi od prodaje proizvoda i priženje usluga -</w:t>
      </w:r>
      <w:r w:rsidR="00F42355" w:rsidRPr="00A00D2A">
        <w:rPr>
          <w:rFonts w:ascii="Times New Roman" w:hAnsi="Times New Roman"/>
          <w:b/>
          <w:sz w:val="24"/>
          <w:szCs w:val="24"/>
          <w:lang w:val="hr-HR"/>
        </w:rPr>
        <w:t>Vlastiti prihodi</w:t>
      </w:r>
      <w:r w:rsidR="00004D3A">
        <w:rPr>
          <w:rFonts w:ascii="Times New Roman" w:hAnsi="Times New Roman"/>
          <w:b/>
          <w:sz w:val="24"/>
          <w:szCs w:val="24"/>
          <w:lang w:val="hr-HR"/>
        </w:rPr>
        <w:t xml:space="preserve"> – </w:t>
      </w:r>
      <w:r w:rsidR="003D3ECE">
        <w:rPr>
          <w:rFonts w:ascii="Times New Roman" w:hAnsi="Times New Roman"/>
          <w:b/>
          <w:sz w:val="24"/>
          <w:szCs w:val="24"/>
          <w:lang w:val="hr-HR"/>
        </w:rPr>
        <w:t>šifra 66</w:t>
      </w:r>
    </w:p>
    <w:p w14:paraId="73B9723D" w14:textId="571886AF" w:rsidR="00D0253E" w:rsidRDefault="00ED586D" w:rsidP="00B202B3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F6604A">
        <w:rPr>
          <w:rFonts w:ascii="Times New Roman" w:hAnsi="Times New Roman"/>
          <w:sz w:val="24"/>
          <w:szCs w:val="24"/>
          <w:lang w:val="hr-HR"/>
        </w:rPr>
        <w:t>Vlastit</w:t>
      </w:r>
      <w:r w:rsidR="0092453C">
        <w:rPr>
          <w:rFonts w:ascii="Times New Roman" w:hAnsi="Times New Roman"/>
          <w:sz w:val="24"/>
          <w:szCs w:val="24"/>
          <w:lang w:val="hr-HR"/>
        </w:rPr>
        <w:t xml:space="preserve">i prihodi Ustanove u iznosu od </w:t>
      </w:r>
      <w:r w:rsidR="00670A43">
        <w:rPr>
          <w:rFonts w:ascii="Times New Roman" w:hAnsi="Times New Roman"/>
          <w:sz w:val="24"/>
          <w:szCs w:val="24"/>
          <w:lang w:val="hr-HR"/>
        </w:rPr>
        <w:t>392</w:t>
      </w:r>
      <w:r w:rsidR="00004D3A">
        <w:rPr>
          <w:rFonts w:ascii="Times New Roman" w:hAnsi="Times New Roman"/>
          <w:sz w:val="24"/>
          <w:szCs w:val="24"/>
          <w:lang w:val="hr-HR"/>
        </w:rPr>
        <w:t>.</w:t>
      </w:r>
      <w:r w:rsidR="00670A43">
        <w:rPr>
          <w:rFonts w:ascii="Times New Roman" w:hAnsi="Times New Roman"/>
          <w:sz w:val="24"/>
          <w:szCs w:val="24"/>
          <w:lang w:val="hr-HR"/>
        </w:rPr>
        <w:t>867</w:t>
      </w:r>
      <w:r w:rsidR="003D3ECE">
        <w:rPr>
          <w:rFonts w:ascii="Times New Roman" w:hAnsi="Times New Roman"/>
          <w:sz w:val="24"/>
          <w:szCs w:val="24"/>
          <w:lang w:val="hr-HR"/>
        </w:rPr>
        <w:t>,</w:t>
      </w:r>
      <w:r w:rsidR="00670A43">
        <w:rPr>
          <w:rFonts w:ascii="Times New Roman" w:hAnsi="Times New Roman"/>
          <w:sz w:val="24"/>
          <w:szCs w:val="24"/>
          <w:lang w:val="hr-HR"/>
        </w:rPr>
        <w:t>12</w:t>
      </w:r>
      <w:r w:rsidR="004B06C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70A43">
        <w:rPr>
          <w:rFonts w:ascii="Times New Roman" w:hAnsi="Times New Roman"/>
          <w:sz w:val="24"/>
          <w:szCs w:val="24"/>
          <w:lang w:val="hr-HR"/>
        </w:rPr>
        <w:t>eura</w:t>
      </w:r>
      <w:r w:rsidRPr="00F6604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D3ECE">
        <w:rPr>
          <w:rFonts w:ascii="Times New Roman" w:hAnsi="Times New Roman"/>
          <w:sz w:val="24"/>
          <w:szCs w:val="24"/>
          <w:lang w:val="hr-HR"/>
        </w:rPr>
        <w:t>ostvareni su</w:t>
      </w:r>
      <w:r w:rsidR="00E17006">
        <w:rPr>
          <w:rFonts w:ascii="Times New Roman" w:hAnsi="Times New Roman"/>
          <w:sz w:val="24"/>
          <w:szCs w:val="24"/>
          <w:lang w:val="hr-HR"/>
        </w:rPr>
        <w:t xml:space="preserve"> (indeks 114,00)</w:t>
      </w:r>
      <w:r w:rsidR="003D3ECE">
        <w:rPr>
          <w:rFonts w:ascii="Times New Roman" w:hAnsi="Times New Roman"/>
          <w:sz w:val="24"/>
          <w:szCs w:val="24"/>
          <w:lang w:val="hr-HR"/>
        </w:rPr>
        <w:t xml:space="preserve"> više u odnosu na 202</w:t>
      </w:r>
      <w:r w:rsidR="00670A43">
        <w:rPr>
          <w:rFonts w:ascii="Times New Roman" w:hAnsi="Times New Roman"/>
          <w:sz w:val="24"/>
          <w:szCs w:val="24"/>
          <w:lang w:val="hr-HR"/>
        </w:rPr>
        <w:t>2</w:t>
      </w:r>
      <w:r w:rsidR="003D3ECE">
        <w:rPr>
          <w:rFonts w:ascii="Times New Roman" w:hAnsi="Times New Roman"/>
          <w:sz w:val="24"/>
          <w:szCs w:val="24"/>
          <w:lang w:val="hr-HR"/>
        </w:rPr>
        <w:t xml:space="preserve">. godinu, a čine ih </w:t>
      </w:r>
      <w:r w:rsidRPr="00F6604A">
        <w:rPr>
          <w:rFonts w:ascii="Times New Roman" w:hAnsi="Times New Roman"/>
          <w:sz w:val="24"/>
          <w:szCs w:val="24"/>
          <w:lang w:val="hr-HR"/>
        </w:rPr>
        <w:t xml:space="preserve"> prihod</w:t>
      </w:r>
      <w:r w:rsidR="003D3ECE">
        <w:rPr>
          <w:rFonts w:ascii="Times New Roman" w:hAnsi="Times New Roman"/>
          <w:sz w:val="24"/>
          <w:szCs w:val="24"/>
          <w:lang w:val="hr-HR"/>
        </w:rPr>
        <w:t>i</w:t>
      </w:r>
      <w:r w:rsidRPr="00F6604A">
        <w:rPr>
          <w:rFonts w:ascii="Times New Roman" w:hAnsi="Times New Roman"/>
          <w:sz w:val="24"/>
          <w:szCs w:val="24"/>
          <w:lang w:val="hr-HR"/>
        </w:rPr>
        <w:t xml:space="preserve"> za obavljanje usluga koje Ustanova pruža u okviru svoje djelatnosti</w:t>
      </w:r>
      <w:r w:rsidR="003D3EC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604A">
        <w:rPr>
          <w:rFonts w:ascii="Times New Roman" w:hAnsi="Times New Roman"/>
          <w:sz w:val="24"/>
          <w:szCs w:val="24"/>
          <w:lang w:val="hr-HR"/>
        </w:rPr>
        <w:t>temeljem cjenika usluga</w:t>
      </w:r>
      <w:r w:rsidR="00D0253E">
        <w:rPr>
          <w:rFonts w:ascii="Times New Roman" w:hAnsi="Times New Roman"/>
          <w:sz w:val="24"/>
          <w:szCs w:val="24"/>
          <w:lang w:val="hr-HR"/>
        </w:rPr>
        <w:t xml:space="preserve"> i to: </w:t>
      </w:r>
    </w:p>
    <w:p w14:paraId="73B9723E" w14:textId="16A45FEA" w:rsidR="00D0253E" w:rsidRPr="00AD6ADA" w:rsidRDefault="00AD6ADA" w:rsidP="00AD6ADA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Prihod sportski klubovi – </w:t>
      </w:r>
      <w:r w:rsidR="004D3E94">
        <w:rPr>
          <w:rFonts w:ascii="Times New Roman" w:hAnsi="Times New Roman"/>
          <w:sz w:val="24"/>
          <w:szCs w:val="24"/>
          <w:lang w:val="hr-HR"/>
        </w:rPr>
        <w:t>1</w:t>
      </w:r>
      <w:r w:rsidR="00670A43">
        <w:rPr>
          <w:rFonts w:ascii="Times New Roman" w:hAnsi="Times New Roman"/>
          <w:sz w:val="24"/>
          <w:szCs w:val="24"/>
          <w:lang w:val="hr-HR"/>
        </w:rPr>
        <w:t>8.271,39 eura</w:t>
      </w:r>
    </w:p>
    <w:p w14:paraId="73B9723F" w14:textId="59AD4BF6" w:rsidR="00DE7A52" w:rsidRDefault="00DE7A52" w:rsidP="00D0253E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Prihodi ulaznice </w:t>
      </w:r>
      <w:r w:rsidR="00E76BC7">
        <w:rPr>
          <w:rFonts w:ascii="Times New Roman" w:hAnsi="Times New Roman"/>
          <w:sz w:val="24"/>
          <w:szCs w:val="24"/>
          <w:lang w:val="hr-HR"/>
        </w:rPr>
        <w:t xml:space="preserve">za bazen – </w:t>
      </w:r>
      <w:r w:rsidR="00670A43">
        <w:rPr>
          <w:rFonts w:ascii="Times New Roman" w:hAnsi="Times New Roman"/>
          <w:sz w:val="24"/>
          <w:szCs w:val="24"/>
          <w:lang w:val="hr-HR"/>
        </w:rPr>
        <w:t>135.473,54 eura</w:t>
      </w:r>
    </w:p>
    <w:p w14:paraId="73B97240" w14:textId="3EB80571" w:rsidR="00DE7A52" w:rsidRDefault="00004D3A" w:rsidP="00D0253E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Prihodi masaže – </w:t>
      </w:r>
      <w:r w:rsidR="00670A43">
        <w:rPr>
          <w:rFonts w:ascii="Times New Roman" w:hAnsi="Times New Roman"/>
          <w:sz w:val="24"/>
          <w:szCs w:val="24"/>
          <w:lang w:val="hr-HR"/>
        </w:rPr>
        <w:t>18.897,46 eura</w:t>
      </w:r>
    </w:p>
    <w:p w14:paraId="73B97241" w14:textId="4CF7C2F1" w:rsidR="00DE7A52" w:rsidRDefault="002617AC" w:rsidP="00D0253E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Prihodi sauna i jacuzzi</w:t>
      </w:r>
      <w:r w:rsidR="00004D3A">
        <w:rPr>
          <w:rFonts w:ascii="Times New Roman" w:hAnsi="Times New Roman"/>
          <w:sz w:val="24"/>
          <w:szCs w:val="24"/>
          <w:lang w:val="hr-HR"/>
        </w:rPr>
        <w:t xml:space="preserve"> – </w:t>
      </w:r>
      <w:r w:rsidR="00670A43">
        <w:rPr>
          <w:rFonts w:ascii="Times New Roman" w:hAnsi="Times New Roman"/>
          <w:sz w:val="24"/>
          <w:szCs w:val="24"/>
          <w:lang w:val="hr-HR"/>
        </w:rPr>
        <w:t>124.809,24 eura</w:t>
      </w:r>
    </w:p>
    <w:p w14:paraId="73B97242" w14:textId="4B71D721" w:rsidR="00DE7A52" w:rsidRPr="00AD6ADA" w:rsidRDefault="00AD6ADA" w:rsidP="00AD6ADA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</w:t>
      </w:r>
      <w:r w:rsidR="00D62E34">
        <w:rPr>
          <w:rFonts w:ascii="Times New Roman" w:hAnsi="Times New Roman"/>
          <w:sz w:val="24"/>
          <w:szCs w:val="24"/>
          <w:lang w:val="hr-HR"/>
        </w:rPr>
        <w:t>i</w:t>
      </w:r>
      <w:r w:rsidR="006C1591">
        <w:rPr>
          <w:rFonts w:ascii="Times New Roman" w:hAnsi="Times New Roman"/>
          <w:sz w:val="24"/>
          <w:szCs w:val="24"/>
          <w:lang w:val="hr-HR"/>
        </w:rPr>
        <w:t xml:space="preserve">hodi od vlastitih programa – </w:t>
      </w:r>
      <w:r w:rsidR="008F38DD">
        <w:rPr>
          <w:rFonts w:ascii="Times New Roman" w:hAnsi="Times New Roman"/>
          <w:sz w:val="24"/>
          <w:szCs w:val="24"/>
          <w:lang w:val="hr-HR"/>
        </w:rPr>
        <w:t>34.787,20 eura</w:t>
      </w:r>
    </w:p>
    <w:p w14:paraId="73B97243" w14:textId="659E1B19" w:rsidR="00DE7A52" w:rsidRPr="00AD6ADA" w:rsidRDefault="00DE7A52" w:rsidP="00AD6ADA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Prihodi od organizacija </w:t>
      </w:r>
      <w:r w:rsidR="006C1591">
        <w:rPr>
          <w:rFonts w:ascii="Times New Roman" w:hAnsi="Times New Roman"/>
          <w:sz w:val="24"/>
          <w:szCs w:val="24"/>
          <w:lang w:val="hr-HR"/>
        </w:rPr>
        <w:t xml:space="preserve">rođendana – </w:t>
      </w:r>
      <w:r w:rsidR="008F38DD">
        <w:rPr>
          <w:rFonts w:ascii="Times New Roman" w:hAnsi="Times New Roman"/>
          <w:sz w:val="24"/>
          <w:szCs w:val="24"/>
          <w:lang w:val="hr-HR"/>
        </w:rPr>
        <w:t>24.897,36 eura</w:t>
      </w:r>
    </w:p>
    <w:p w14:paraId="73B97244" w14:textId="72179CA7" w:rsidR="00DE7A52" w:rsidRDefault="00DE7A52" w:rsidP="00D0253E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Prihodi od </w:t>
      </w:r>
      <w:r w:rsidR="006C1591">
        <w:rPr>
          <w:rFonts w:ascii="Times New Roman" w:hAnsi="Times New Roman"/>
          <w:sz w:val="24"/>
          <w:szCs w:val="24"/>
          <w:lang w:val="hr-HR"/>
        </w:rPr>
        <w:t xml:space="preserve">zakupa  – </w:t>
      </w:r>
      <w:r w:rsidR="008F38DD">
        <w:rPr>
          <w:rFonts w:ascii="Times New Roman" w:hAnsi="Times New Roman"/>
          <w:sz w:val="24"/>
          <w:szCs w:val="24"/>
          <w:lang w:val="hr-HR"/>
        </w:rPr>
        <w:t>11.970,62 eura</w:t>
      </w:r>
    </w:p>
    <w:p w14:paraId="73B97245" w14:textId="6519076F" w:rsidR="00DE7A52" w:rsidRDefault="006C1591" w:rsidP="00FF2A48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Ostali prihodi – </w:t>
      </w:r>
      <w:r w:rsidR="008F38DD">
        <w:rPr>
          <w:rFonts w:ascii="Times New Roman" w:hAnsi="Times New Roman"/>
          <w:sz w:val="24"/>
          <w:szCs w:val="24"/>
          <w:lang w:val="hr-HR"/>
        </w:rPr>
        <w:t>1.258,32 eura</w:t>
      </w:r>
    </w:p>
    <w:p w14:paraId="73B97246" w14:textId="4CE9F243" w:rsidR="004B7112" w:rsidRDefault="001859B8" w:rsidP="00127CD9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</w:t>
      </w:r>
      <w:r w:rsidR="00C36DCF">
        <w:rPr>
          <w:rFonts w:ascii="Times New Roman" w:hAnsi="Times New Roman"/>
          <w:sz w:val="24"/>
          <w:szCs w:val="24"/>
          <w:lang w:val="hr-HR"/>
        </w:rPr>
        <w:t xml:space="preserve">ihodi od kupališta </w:t>
      </w:r>
      <w:r w:rsidR="006C1591">
        <w:rPr>
          <w:rFonts w:ascii="Times New Roman" w:hAnsi="Times New Roman"/>
          <w:sz w:val="24"/>
          <w:szCs w:val="24"/>
          <w:lang w:val="hr-HR"/>
        </w:rPr>
        <w:t>na Dravi -</w:t>
      </w:r>
      <w:r w:rsidR="00D5605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F38DD">
        <w:rPr>
          <w:rFonts w:ascii="Times New Roman" w:hAnsi="Times New Roman"/>
          <w:sz w:val="24"/>
          <w:szCs w:val="24"/>
          <w:lang w:val="hr-HR"/>
        </w:rPr>
        <w:t>19.847,66 eura</w:t>
      </w:r>
    </w:p>
    <w:p w14:paraId="1CE09C1D" w14:textId="061193E9" w:rsidR="0061502B" w:rsidRDefault="0061502B" w:rsidP="00127CD9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Prihodi – Aquacity – </w:t>
      </w:r>
      <w:r w:rsidR="008F38DD">
        <w:rPr>
          <w:rFonts w:ascii="Times New Roman" w:hAnsi="Times New Roman"/>
          <w:sz w:val="24"/>
          <w:szCs w:val="24"/>
          <w:lang w:val="hr-HR"/>
        </w:rPr>
        <w:t>2.654,33 eura</w:t>
      </w:r>
    </w:p>
    <w:p w14:paraId="73B97248" w14:textId="77777777" w:rsidR="004F6E60" w:rsidRPr="00F6604A" w:rsidRDefault="004F6E60" w:rsidP="005B3D61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49" w14:textId="6752F767" w:rsidR="00ED586D" w:rsidRPr="00A00D2A" w:rsidRDefault="00ED586D" w:rsidP="00B202B3">
      <w:pPr>
        <w:pStyle w:val="Odlomakpopisa"/>
        <w:ind w:left="0" w:firstLine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00D2A">
        <w:rPr>
          <w:rFonts w:ascii="Times New Roman" w:hAnsi="Times New Roman"/>
          <w:b/>
          <w:sz w:val="24"/>
          <w:szCs w:val="24"/>
          <w:lang w:val="hr-HR"/>
        </w:rPr>
        <w:t>Pri</w:t>
      </w:r>
      <w:r w:rsidR="00BD6638">
        <w:rPr>
          <w:rFonts w:ascii="Times New Roman" w:hAnsi="Times New Roman"/>
          <w:b/>
          <w:sz w:val="24"/>
          <w:szCs w:val="24"/>
          <w:lang w:val="hr-HR"/>
        </w:rPr>
        <w:t>hodi iz nadležnog proračuna za financir</w:t>
      </w:r>
      <w:r w:rsidR="007D2E1D">
        <w:rPr>
          <w:rFonts w:ascii="Times New Roman" w:hAnsi="Times New Roman"/>
          <w:b/>
          <w:sz w:val="24"/>
          <w:szCs w:val="24"/>
          <w:lang w:val="hr-HR"/>
        </w:rPr>
        <w:t xml:space="preserve">anje rashoda poslovanja- </w:t>
      </w:r>
      <w:r w:rsidR="0061502B">
        <w:rPr>
          <w:rFonts w:ascii="Times New Roman" w:hAnsi="Times New Roman"/>
          <w:b/>
          <w:sz w:val="24"/>
          <w:szCs w:val="24"/>
          <w:lang w:val="hr-HR"/>
        </w:rPr>
        <w:t>šifra 67</w:t>
      </w:r>
    </w:p>
    <w:p w14:paraId="73B9724C" w14:textId="17CEB4C9" w:rsidR="004E48DF" w:rsidRDefault="00ED586D" w:rsidP="0061502B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F6604A">
        <w:rPr>
          <w:rFonts w:ascii="Times New Roman" w:hAnsi="Times New Roman"/>
          <w:sz w:val="24"/>
          <w:szCs w:val="24"/>
          <w:lang w:val="hr-HR"/>
        </w:rPr>
        <w:t xml:space="preserve">Prihodi </w:t>
      </w:r>
      <w:r w:rsidR="00BD6638">
        <w:rPr>
          <w:rFonts w:ascii="Times New Roman" w:hAnsi="Times New Roman"/>
          <w:sz w:val="24"/>
          <w:szCs w:val="24"/>
          <w:lang w:val="hr-HR"/>
        </w:rPr>
        <w:t>iz nadležnog proračuna za financiranje rashoda poslova</w:t>
      </w:r>
      <w:r w:rsidR="007D2E1D">
        <w:rPr>
          <w:rFonts w:ascii="Times New Roman" w:hAnsi="Times New Roman"/>
          <w:sz w:val="24"/>
          <w:szCs w:val="24"/>
          <w:lang w:val="hr-HR"/>
        </w:rPr>
        <w:t xml:space="preserve">nja ostvareni su u iznosu od </w:t>
      </w:r>
      <w:r w:rsidR="008F38DD">
        <w:rPr>
          <w:rFonts w:ascii="Times New Roman" w:hAnsi="Times New Roman"/>
          <w:sz w:val="24"/>
          <w:szCs w:val="24"/>
          <w:lang w:val="hr-HR"/>
        </w:rPr>
        <w:t>1.164.818,78 eura</w:t>
      </w:r>
      <w:r w:rsidR="00BD6638">
        <w:rPr>
          <w:rFonts w:ascii="Times New Roman" w:hAnsi="Times New Roman"/>
          <w:sz w:val="24"/>
          <w:szCs w:val="24"/>
          <w:lang w:val="hr-HR"/>
        </w:rPr>
        <w:t>, a odnose se n</w:t>
      </w:r>
      <w:r w:rsidR="00CC63B8">
        <w:rPr>
          <w:rFonts w:ascii="Times New Roman" w:hAnsi="Times New Roman"/>
          <w:sz w:val="24"/>
          <w:szCs w:val="24"/>
          <w:lang w:val="hr-HR"/>
        </w:rPr>
        <w:t>a prihode za plaće zaposlenika, materijalne rashode, te rashode za nabavu nefinancijske imovine.</w:t>
      </w:r>
      <w:r w:rsidR="0061502B">
        <w:rPr>
          <w:rFonts w:ascii="Times New Roman" w:hAnsi="Times New Roman"/>
          <w:sz w:val="24"/>
          <w:szCs w:val="24"/>
          <w:lang w:val="hr-HR"/>
        </w:rPr>
        <w:t xml:space="preserve"> U odnosu na 202</w:t>
      </w:r>
      <w:r w:rsidR="008F38DD">
        <w:rPr>
          <w:rFonts w:ascii="Times New Roman" w:hAnsi="Times New Roman"/>
          <w:sz w:val="24"/>
          <w:szCs w:val="24"/>
          <w:lang w:val="hr-HR"/>
        </w:rPr>
        <w:t>2</w:t>
      </w:r>
      <w:r w:rsidR="0061502B">
        <w:rPr>
          <w:rFonts w:ascii="Times New Roman" w:hAnsi="Times New Roman"/>
          <w:sz w:val="24"/>
          <w:szCs w:val="24"/>
          <w:lang w:val="hr-HR"/>
        </w:rPr>
        <w:t xml:space="preserve">. godinu prihodi su veći za </w:t>
      </w:r>
      <w:r w:rsidR="00E17006">
        <w:rPr>
          <w:rFonts w:ascii="Times New Roman" w:hAnsi="Times New Roman"/>
          <w:sz w:val="24"/>
          <w:szCs w:val="24"/>
          <w:lang w:val="hr-HR"/>
        </w:rPr>
        <w:t>(indeks 102,00)</w:t>
      </w:r>
      <w:r w:rsidR="008F38DD">
        <w:rPr>
          <w:rFonts w:ascii="Times New Roman" w:hAnsi="Times New Roman"/>
          <w:sz w:val="24"/>
          <w:szCs w:val="24"/>
          <w:lang w:val="hr-HR"/>
        </w:rPr>
        <w:t>.</w:t>
      </w:r>
    </w:p>
    <w:p w14:paraId="73B9724F" w14:textId="77777777" w:rsidR="00646F83" w:rsidRPr="00F6604A" w:rsidRDefault="00646F83" w:rsidP="005B3D61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50" w14:textId="603611A2" w:rsidR="005C1E86" w:rsidRPr="00F6604A" w:rsidRDefault="005C1E86" w:rsidP="00594EEF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F6604A">
        <w:rPr>
          <w:rFonts w:ascii="Times New Roman" w:hAnsi="Times New Roman"/>
          <w:b/>
          <w:sz w:val="24"/>
          <w:szCs w:val="24"/>
          <w:lang w:val="hr-HR"/>
        </w:rPr>
        <w:t>RASHODI</w:t>
      </w:r>
      <w:r w:rsidR="00444832">
        <w:rPr>
          <w:rFonts w:ascii="Times New Roman" w:hAnsi="Times New Roman"/>
          <w:b/>
          <w:sz w:val="24"/>
          <w:szCs w:val="24"/>
          <w:lang w:val="hr-HR"/>
        </w:rPr>
        <w:t xml:space="preserve"> POSLOVANJA</w:t>
      </w:r>
      <w:r w:rsidRPr="00F6604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47C0F">
        <w:rPr>
          <w:rFonts w:ascii="Times New Roman" w:hAnsi="Times New Roman"/>
          <w:b/>
          <w:sz w:val="24"/>
          <w:szCs w:val="24"/>
          <w:lang w:val="hr-HR"/>
        </w:rPr>
        <w:t xml:space="preserve">– </w:t>
      </w:r>
      <w:r w:rsidR="00F72661">
        <w:rPr>
          <w:rFonts w:ascii="Times New Roman" w:hAnsi="Times New Roman"/>
          <w:b/>
          <w:sz w:val="24"/>
          <w:szCs w:val="24"/>
          <w:lang w:val="hr-HR"/>
        </w:rPr>
        <w:t>šifra 3</w:t>
      </w:r>
    </w:p>
    <w:p w14:paraId="73B97251" w14:textId="77777777" w:rsidR="00594EEF" w:rsidRPr="00F6604A" w:rsidRDefault="00594EEF" w:rsidP="00594EEF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3B97252" w14:textId="026F89E0" w:rsidR="004B7112" w:rsidRDefault="0096063D" w:rsidP="00594E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Rashodi</w:t>
      </w:r>
      <w:r w:rsidR="00444832">
        <w:rPr>
          <w:rFonts w:ascii="Times New Roman" w:hAnsi="Times New Roman"/>
          <w:sz w:val="24"/>
          <w:szCs w:val="24"/>
          <w:lang w:val="hr-HR"/>
        </w:rPr>
        <w:t xml:space="preserve"> poslovanja </w:t>
      </w:r>
      <w:r w:rsidR="00367166">
        <w:rPr>
          <w:rFonts w:ascii="Times New Roman" w:hAnsi="Times New Roman"/>
          <w:sz w:val="24"/>
          <w:szCs w:val="24"/>
          <w:lang w:val="hr-HR"/>
        </w:rPr>
        <w:t>su za izvještajno razdoblje 202</w:t>
      </w:r>
      <w:r w:rsidR="008F38DD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 godine</w:t>
      </w:r>
      <w:r w:rsidR="00D26772" w:rsidRPr="00F6604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F38DD">
        <w:rPr>
          <w:rFonts w:ascii="Times New Roman" w:hAnsi="Times New Roman"/>
          <w:sz w:val="24"/>
          <w:szCs w:val="24"/>
          <w:lang w:val="hr-HR"/>
        </w:rPr>
        <w:t>ostvareni 1.505.765,36 eura.</w:t>
      </w:r>
      <w:r w:rsidR="00594EEF" w:rsidRPr="00F6604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44832">
        <w:rPr>
          <w:rFonts w:ascii="Times New Roman" w:hAnsi="Times New Roman"/>
          <w:sz w:val="24"/>
          <w:szCs w:val="24"/>
          <w:lang w:val="hr-HR"/>
        </w:rPr>
        <w:t xml:space="preserve">Od ukupno iznosa na proračunske </w:t>
      </w:r>
      <w:r w:rsidR="00DC555D">
        <w:rPr>
          <w:rFonts w:ascii="Times New Roman" w:hAnsi="Times New Roman"/>
          <w:sz w:val="24"/>
          <w:szCs w:val="24"/>
          <w:lang w:val="hr-HR"/>
        </w:rPr>
        <w:t xml:space="preserve">rashode odnosi se iznos od </w:t>
      </w:r>
      <w:r w:rsidR="008F38DD">
        <w:rPr>
          <w:rFonts w:ascii="Times New Roman" w:hAnsi="Times New Roman"/>
          <w:sz w:val="24"/>
          <w:szCs w:val="24"/>
          <w:lang w:val="hr-HR"/>
        </w:rPr>
        <w:t>1.182.117,72 eura</w:t>
      </w:r>
      <w:r w:rsidR="00444832">
        <w:rPr>
          <w:rFonts w:ascii="Times New Roman" w:hAnsi="Times New Roman"/>
          <w:sz w:val="24"/>
          <w:szCs w:val="24"/>
          <w:lang w:val="hr-HR"/>
        </w:rPr>
        <w:t xml:space="preserve">, a na </w:t>
      </w:r>
      <w:r w:rsidR="00DC555D">
        <w:rPr>
          <w:rFonts w:ascii="Times New Roman" w:hAnsi="Times New Roman"/>
          <w:sz w:val="24"/>
          <w:szCs w:val="24"/>
          <w:lang w:val="hr-HR"/>
        </w:rPr>
        <w:t xml:space="preserve">vlastite rashode </w:t>
      </w:r>
      <w:r w:rsidR="008F38DD">
        <w:rPr>
          <w:rFonts w:ascii="Times New Roman" w:hAnsi="Times New Roman"/>
          <w:sz w:val="24"/>
          <w:szCs w:val="24"/>
          <w:lang w:val="hr-HR"/>
        </w:rPr>
        <w:t>323.647,64 eura</w:t>
      </w:r>
      <w:r w:rsidR="00444832">
        <w:rPr>
          <w:rFonts w:ascii="Times New Roman" w:hAnsi="Times New Roman"/>
          <w:sz w:val="24"/>
          <w:szCs w:val="24"/>
          <w:lang w:val="hr-HR"/>
        </w:rPr>
        <w:t>.</w:t>
      </w:r>
      <w:r w:rsidR="007656E5">
        <w:rPr>
          <w:rFonts w:ascii="Times New Roman" w:hAnsi="Times New Roman"/>
          <w:sz w:val="24"/>
          <w:szCs w:val="24"/>
          <w:lang w:val="hr-HR"/>
        </w:rPr>
        <w:t xml:space="preserve"> U odnosu na 202</w:t>
      </w:r>
      <w:r w:rsidR="008F38DD">
        <w:rPr>
          <w:rFonts w:ascii="Times New Roman" w:hAnsi="Times New Roman"/>
          <w:sz w:val="24"/>
          <w:szCs w:val="24"/>
          <w:lang w:val="hr-HR"/>
        </w:rPr>
        <w:t>2</w:t>
      </w:r>
      <w:r w:rsidR="007656E5">
        <w:rPr>
          <w:rFonts w:ascii="Times New Roman" w:hAnsi="Times New Roman"/>
          <w:sz w:val="24"/>
          <w:szCs w:val="24"/>
          <w:lang w:val="hr-HR"/>
        </w:rPr>
        <w:t xml:space="preserve">. godinu na poziciji </w:t>
      </w:r>
      <w:r w:rsidR="002060BF">
        <w:rPr>
          <w:rFonts w:ascii="Times New Roman" w:hAnsi="Times New Roman"/>
          <w:sz w:val="24"/>
          <w:szCs w:val="24"/>
          <w:lang w:val="hr-HR"/>
        </w:rPr>
        <w:t xml:space="preserve"> vidljivo je povećanje rashoda</w:t>
      </w:r>
      <w:r w:rsidR="00F7266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17006">
        <w:rPr>
          <w:rFonts w:ascii="Times New Roman" w:hAnsi="Times New Roman"/>
          <w:sz w:val="24"/>
          <w:szCs w:val="24"/>
          <w:lang w:val="hr-HR"/>
        </w:rPr>
        <w:t>(indeks 101,2)</w:t>
      </w:r>
      <w:r w:rsidR="00F72661">
        <w:rPr>
          <w:rFonts w:ascii="Times New Roman" w:hAnsi="Times New Roman"/>
          <w:sz w:val="24"/>
          <w:szCs w:val="24"/>
          <w:lang w:val="hr-HR"/>
        </w:rPr>
        <w:t>.</w:t>
      </w:r>
    </w:p>
    <w:p w14:paraId="04688BA4" w14:textId="77777777" w:rsidR="00F72661" w:rsidRPr="00F6604A" w:rsidRDefault="00F72661" w:rsidP="00594E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53" w14:textId="4E231BEC" w:rsidR="00D34047" w:rsidRDefault="00613399" w:rsidP="00594EEF">
      <w:pPr>
        <w:pStyle w:val="Odlomakpopisa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B7112">
        <w:rPr>
          <w:rFonts w:ascii="Times New Roman" w:hAnsi="Times New Roman"/>
          <w:b/>
          <w:sz w:val="24"/>
          <w:szCs w:val="24"/>
          <w:lang w:val="hr-HR"/>
        </w:rPr>
        <w:t>Ras</w:t>
      </w:r>
      <w:r w:rsidR="00594EEF" w:rsidRPr="004B7112">
        <w:rPr>
          <w:rFonts w:ascii="Times New Roman" w:hAnsi="Times New Roman"/>
          <w:b/>
          <w:sz w:val="24"/>
          <w:szCs w:val="24"/>
          <w:lang w:val="hr-HR"/>
        </w:rPr>
        <w:t>h</w:t>
      </w:r>
      <w:r w:rsidR="00C06553">
        <w:rPr>
          <w:rFonts w:ascii="Times New Roman" w:hAnsi="Times New Roman"/>
          <w:b/>
          <w:sz w:val="24"/>
          <w:szCs w:val="24"/>
          <w:lang w:val="hr-HR"/>
        </w:rPr>
        <w:t xml:space="preserve">odi za zaposlene </w:t>
      </w:r>
      <w:r w:rsidR="00D34047">
        <w:rPr>
          <w:rFonts w:ascii="Times New Roman" w:hAnsi="Times New Roman"/>
          <w:sz w:val="24"/>
          <w:szCs w:val="24"/>
          <w:lang w:val="hr-HR"/>
        </w:rPr>
        <w:t xml:space="preserve">– </w:t>
      </w:r>
      <w:r w:rsidR="00F72661">
        <w:rPr>
          <w:rFonts w:ascii="Times New Roman" w:hAnsi="Times New Roman"/>
          <w:b/>
          <w:sz w:val="24"/>
          <w:szCs w:val="24"/>
          <w:lang w:val="hr-HR"/>
        </w:rPr>
        <w:t>šifra 31</w:t>
      </w:r>
      <w:r w:rsidR="006B06E4" w:rsidRPr="00F6604A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96063D">
        <w:rPr>
          <w:rFonts w:ascii="Times New Roman" w:hAnsi="Times New Roman"/>
          <w:sz w:val="24"/>
          <w:szCs w:val="24"/>
          <w:lang w:val="hr-HR"/>
        </w:rPr>
        <w:t xml:space="preserve">bruto </w:t>
      </w:r>
      <w:r w:rsidR="006B06E4" w:rsidRPr="00F6604A">
        <w:rPr>
          <w:rFonts w:ascii="Times New Roman" w:hAnsi="Times New Roman"/>
          <w:sz w:val="24"/>
          <w:szCs w:val="24"/>
          <w:lang w:val="hr-HR"/>
        </w:rPr>
        <w:t>plaće, doprinosi na plaće i</w:t>
      </w:r>
      <w:r w:rsidRPr="00F6604A">
        <w:rPr>
          <w:rFonts w:ascii="Times New Roman" w:hAnsi="Times New Roman"/>
          <w:sz w:val="24"/>
          <w:szCs w:val="24"/>
          <w:lang w:val="hr-HR"/>
        </w:rPr>
        <w:t xml:space="preserve"> ost</w:t>
      </w:r>
      <w:r w:rsidR="00427355">
        <w:rPr>
          <w:rFonts w:ascii="Times New Roman" w:hAnsi="Times New Roman"/>
          <w:sz w:val="24"/>
          <w:szCs w:val="24"/>
          <w:lang w:val="hr-HR"/>
        </w:rPr>
        <w:t>al</w:t>
      </w:r>
      <w:r w:rsidR="0096063D">
        <w:rPr>
          <w:rFonts w:ascii="Times New Roman" w:hAnsi="Times New Roman"/>
          <w:sz w:val="24"/>
          <w:szCs w:val="24"/>
          <w:lang w:val="hr-HR"/>
        </w:rPr>
        <w:t xml:space="preserve">i rashodi za </w:t>
      </w:r>
      <w:r w:rsidR="00C06553">
        <w:rPr>
          <w:rFonts w:ascii="Times New Roman" w:hAnsi="Times New Roman"/>
          <w:sz w:val="24"/>
          <w:szCs w:val="24"/>
          <w:lang w:val="hr-HR"/>
        </w:rPr>
        <w:t>radnike) iznose</w:t>
      </w:r>
      <w:r w:rsidR="00FA5CF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F38DD">
        <w:rPr>
          <w:rFonts w:ascii="Times New Roman" w:hAnsi="Times New Roman"/>
          <w:sz w:val="24"/>
          <w:szCs w:val="24"/>
          <w:lang w:val="hr-HR"/>
        </w:rPr>
        <w:t xml:space="preserve">711.090,75 eura te su </w:t>
      </w:r>
      <w:r w:rsidR="00E17006">
        <w:rPr>
          <w:rFonts w:ascii="Times New Roman" w:hAnsi="Times New Roman"/>
          <w:sz w:val="24"/>
          <w:szCs w:val="24"/>
          <w:lang w:val="hr-HR"/>
        </w:rPr>
        <w:t>(indeks 117,9)</w:t>
      </w:r>
      <w:r w:rsidR="008F38DD">
        <w:rPr>
          <w:rFonts w:ascii="Times New Roman" w:hAnsi="Times New Roman"/>
          <w:sz w:val="24"/>
          <w:szCs w:val="24"/>
          <w:lang w:val="hr-HR"/>
        </w:rPr>
        <w:t xml:space="preserve"> veći od 2022. godine, a zbog povećanja osnovice za obračun plaća</w:t>
      </w:r>
    </w:p>
    <w:p w14:paraId="73B97254" w14:textId="38857300" w:rsidR="00594EEF" w:rsidRDefault="00C4221E" w:rsidP="00594EEF">
      <w:pPr>
        <w:pStyle w:val="Odlomakpopisa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311-</w:t>
      </w:r>
      <w:r w:rsidR="001F0FA0">
        <w:rPr>
          <w:rFonts w:ascii="Times New Roman" w:hAnsi="Times New Roman"/>
          <w:sz w:val="24"/>
          <w:szCs w:val="24"/>
          <w:lang w:val="hr-HR"/>
        </w:rPr>
        <w:t xml:space="preserve"> Plaće</w:t>
      </w:r>
      <w:r w:rsidR="00903B3B">
        <w:rPr>
          <w:rFonts w:ascii="Times New Roman" w:hAnsi="Times New Roman"/>
          <w:sz w:val="24"/>
          <w:szCs w:val="24"/>
          <w:lang w:val="hr-HR"/>
        </w:rPr>
        <w:t xml:space="preserve">(bruto) iznose </w:t>
      </w:r>
      <w:r w:rsidR="001F0FA0">
        <w:rPr>
          <w:rFonts w:ascii="Times New Roman" w:hAnsi="Times New Roman"/>
          <w:sz w:val="24"/>
          <w:szCs w:val="24"/>
          <w:lang w:val="hr-HR"/>
        </w:rPr>
        <w:t xml:space="preserve">547.061,17 eura, povećanje </w:t>
      </w:r>
      <w:r w:rsidR="00E17006">
        <w:rPr>
          <w:rFonts w:ascii="Times New Roman" w:hAnsi="Times New Roman"/>
          <w:sz w:val="24"/>
          <w:szCs w:val="24"/>
          <w:lang w:val="hr-HR"/>
        </w:rPr>
        <w:t>(indeks 116,6)</w:t>
      </w:r>
      <w:r w:rsidR="001F0FA0">
        <w:rPr>
          <w:rFonts w:ascii="Times New Roman" w:hAnsi="Times New Roman"/>
          <w:sz w:val="24"/>
          <w:szCs w:val="24"/>
          <w:lang w:val="hr-HR"/>
        </w:rPr>
        <w:t xml:space="preserve"> odnosi se na povećanje osnovice za obračun plaća</w:t>
      </w:r>
    </w:p>
    <w:p w14:paraId="73B97255" w14:textId="1ABDD22C" w:rsidR="00D34047" w:rsidRDefault="00C4221E" w:rsidP="00594EEF">
      <w:pPr>
        <w:pStyle w:val="Odlomakpopisa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312 -</w:t>
      </w:r>
      <w:r w:rsidR="00D34047">
        <w:rPr>
          <w:rFonts w:ascii="Times New Roman" w:hAnsi="Times New Roman"/>
          <w:sz w:val="24"/>
          <w:szCs w:val="24"/>
          <w:lang w:val="hr-HR"/>
        </w:rPr>
        <w:t xml:space="preserve"> Ostali rashodi za zaposlene uklj</w:t>
      </w:r>
      <w:r w:rsidR="002817D0">
        <w:rPr>
          <w:rFonts w:ascii="Times New Roman" w:hAnsi="Times New Roman"/>
          <w:sz w:val="24"/>
          <w:szCs w:val="24"/>
          <w:lang w:val="hr-HR"/>
        </w:rPr>
        <w:t>učuju isplatu nagrada</w:t>
      </w:r>
      <w:r w:rsidR="00D34047">
        <w:rPr>
          <w:rFonts w:ascii="Times New Roman" w:hAnsi="Times New Roman"/>
          <w:sz w:val="24"/>
          <w:szCs w:val="24"/>
          <w:lang w:val="hr-HR"/>
        </w:rPr>
        <w:t>,</w:t>
      </w:r>
      <w:r w:rsidR="002817D0">
        <w:rPr>
          <w:rFonts w:ascii="Times New Roman" w:hAnsi="Times New Roman"/>
          <w:sz w:val="24"/>
          <w:szCs w:val="24"/>
          <w:lang w:val="hr-HR"/>
        </w:rPr>
        <w:t xml:space="preserve"> darova,</w:t>
      </w:r>
      <w:r w:rsidR="00D34047">
        <w:rPr>
          <w:rFonts w:ascii="Times New Roman" w:hAnsi="Times New Roman"/>
          <w:sz w:val="24"/>
          <w:szCs w:val="24"/>
          <w:lang w:val="hr-HR"/>
        </w:rPr>
        <w:t xml:space="preserve"> pomoći u slučaju smrti, pomoću u slučajevima dugotraj</w:t>
      </w:r>
      <w:r w:rsidR="00E829B1">
        <w:rPr>
          <w:rFonts w:ascii="Times New Roman" w:hAnsi="Times New Roman"/>
          <w:sz w:val="24"/>
          <w:szCs w:val="24"/>
          <w:lang w:val="hr-HR"/>
        </w:rPr>
        <w:t>nijeg bolovanja, dar za djecu</w:t>
      </w:r>
      <w:r w:rsidR="002817D0">
        <w:rPr>
          <w:rFonts w:ascii="Times New Roman" w:hAnsi="Times New Roman"/>
          <w:sz w:val="24"/>
          <w:szCs w:val="24"/>
          <w:lang w:val="hr-HR"/>
        </w:rPr>
        <w:t>,</w:t>
      </w:r>
      <w:r w:rsidR="00E829B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17D0">
        <w:rPr>
          <w:rFonts w:ascii="Times New Roman" w:hAnsi="Times New Roman"/>
          <w:sz w:val="24"/>
          <w:szCs w:val="24"/>
          <w:lang w:val="hr-HR"/>
        </w:rPr>
        <w:t>otpremnina i troškova prehrane</w:t>
      </w:r>
      <w:r w:rsidR="00E829B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03B3B">
        <w:rPr>
          <w:rFonts w:ascii="Times New Roman" w:hAnsi="Times New Roman"/>
          <w:sz w:val="24"/>
          <w:szCs w:val="24"/>
          <w:lang w:val="hr-HR"/>
        </w:rPr>
        <w:t>isplaćeni su u iznosu od</w:t>
      </w:r>
      <w:r w:rsidR="001F0FA0">
        <w:rPr>
          <w:rFonts w:ascii="Times New Roman" w:hAnsi="Times New Roman"/>
          <w:sz w:val="24"/>
          <w:szCs w:val="24"/>
          <w:lang w:val="hr-HR"/>
        </w:rPr>
        <w:t xml:space="preserve"> 73.762,13 eura, povećanje </w:t>
      </w:r>
      <w:r w:rsidR="00E17006">
        <w:rPr>
          <w:rFonts w:ascii="Times New Roman" w:hAnsi="Times New Roman"/>
          <w:sz w:val="24"/>
          <w:szCs w:val="24"/>
          <w:lang w:val="hr-HR"/>
        </w:rPr>
        <w:t>(indeks 130,9)</w:t>
      </w:r>
      <w:r w:rsidR="001F0FA0">
        <w:rPr>
          <w:rFonts w:ascii="Times New Roman" w:hAnsi="Times New Roman"/>
          <w:sz w:val="24"/>
          <w:szCs w:val="24"/>
          <w:lang w:val="hr-HR"/>
        </w:rPr>
        <w:t xml:space="preserve"> odnosi se na povećane neoporezive primitke zaposlenika</w:t>
      </w:r>
    </w:p>
    <w:p w14:paraId="73B97256" w14:textId="1EEBE9BD" w:rsidR="00D34047" w:rsidRDefault="00C4221E" w:rsidP="00594EEF">
      <w:pPr>
        <w:pStyle w:val="Odlomakpopisa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313-</w:t>
      </w:r>
      <w:r w:rsidR="00D34047">
        <w:rPr>
          <w:rFonts w:ascii="Times New Roman" w:hAnsi="Times New Roman"/>
          <w:sz w:val="24"/>
          <w:szCs w:val="24"/>
          <w:lang w:val="hr-HR"/>
        </w:rPr>
        <w:t xml:space="preserve"> Doprinosi na</w:t>
      </w:r>
      <w:r w:rsidR="00903B3B">
        <w:rPr>
          <w:rFonts w:ascii="Times New Roman" w:hAnsi="Times New Roman"/>
          <w:sz w:val="24"/>
          <w:szCs w:val="24"/>
          <w:lang w:val="hr-HR"/>
        </w:rPr>
        <w:t xml:space="preserve"> plaće zaposlenika iznos od </w:t>
      </w:r>
      <w:r w:rsidR="001F0FA0">
        <w:rPr>
          <w:rFonts w:ascii="Times New Roman" w:hAnsi="Times New Roman"/>
          <w:sz w:val="24"/>
          <w:szCs w:val="24"/>
          <w:lang w:val="hr-HR"/>
        </w:rPr>
        <w:t>90.267,45 eura</w:t>
      </w:r>
    </w:p>
    <w:p w14:paraId="73B97258" w14:textId="77777777" w:rsidR="00ED07BE" w:rsidRPr="00F6604A" w:rsidRDefault="00ED07BE" w:rsidP="00594EEF">
      <w:pPr>
        <w:pStyle w:val="Odlomakpopisa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59" w14:textId="54A145B0" w:rsidR="005C1E86" w:rsidRPr="00F6604A" w:rsidRDefault="00514A7C" w:rsidP="00594EEF">
      <w:pPr>
        <w:pStyle w:val="Odlomakpopisa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B7112">
        <w:rPr>
          <w:rFonts w:ascii="Times New Roman" w:hAnsi="Times New Roman"/>
          <w:b/>
          <w:sz w:val="24"/>
          <w:szCs w:val="24"/>
          <w:lang w:val="hr-HR"/>
        </w:rPr>
        <w:t>Materijalni rashodi</w:t>
      </w:r>
      <w:r w:rsidR="00C06553">
        <w:rPr>
          <w:rFonts w:ascii="Times New Roman" w:hAnsi="Times New Roman"/>
          <w:sz w:val="24"/>
          <w:szCs w:val="24"/>
          <w:lang w:val="hr-HR"/>
        </w:rPr>
        <w:t xml:space="preserve"> – </w:t>
      </w:r>
      <w:r w:rsidR="005D032A">
        <w:rPr>
          <w:rFonts w:ascii="Times New Roman" w:hAnsi="Times New Roman"/>
          <w:b/>
          <w:sz w:val="24"/>
          <w:szCs w:val="24"/>
          <w:lang w:val="hr-HR"/>
        </w:rPr>
        <w:t>šifra 32</w:t>
      </w:r>
      <w:r w:rsidR="00C06553">
        <w:rPr>
          <w:rFonts w:ascii="Times New Roman" w:hAnsi="Times New Roman"/>
          <w:sz w:val="24"/>
          <w:szCs w:val="24"/>
          <w:lang w:val="hr-HR"/>
        </w:rPr>
        <w:t xml:space="preserve"> iznose </w:t>
      </w:r>
      <w:r w:rsidR="001F0FA0">
        <w:rPr>
          <w:rFonts w:ascii="Times New Roman" w:hAnsi="Times New Roman"/>
          <w:sz w:val="24"/>
          <w:szCs w:val="24"/>
          <w:lang w:val="hr-HR"/>
        </w:rPr>
        <w:t>792.370,32 eura, u odnosu na 2022. godinu ukupni materijalni rashodi smanjeni su (indeks 89,9), značajnija odstupanja vidljiva su na pojedinim kontima i to:</w:t>
      </w:r>
    </w:p>
    <w:p w14:paraId="73B9725C" w14:textId="5F3115D5" w:rsidR="00C5691D" w:rsidRDefault="001F0FA0" w:rsidP="00E17006">
      <w:pPr>
        <w:pStyle w:val="Odlomakpopisa"/>
        <w:jc w:val="both"/>
        <w:rPr>
          <w:rFonts w:ascii="Times New Roman" w:hAnsi="Times New Roman"/>
          <w:sz w:val="24"/>
          <w:szCs w:val="24"/>
          <w:lang w:val="hr-HR"/>
        </w:rPr>
      </w:pPr>
      <w:r w:rsidRPr="000A248C">
        <w:rPr>
          <w:rFonts w:ascii="Times New Roman" w:hAnsi="Times New Roman"/>
          <w:b/>
          <w:bCs/>
          <w:sz w:val="24"/>
          <w:szCs w:val="24"/>
          <w:lang w:val="hr-HR"/>
        </w:rPr>
        <w:t>Šifra 321</w:t>
      </w:r>
      <w:r>
        <w:rPr>
          <w:rFonts w:ascii="Times New Roman" w:hAnsi="Times New Roman"/>
          <w:sz w:val="24"/>
          <w:szCs w:val="24"/>
          <w:lang w:val="hr-HR"/>
        </w:rPr>
        <w:t xml:space="preserve"> – Naknade troškova zaposlenima</w:t>
      </w:r>
      <w:r w:rsidR="00E17006">
        <w:rPr>
          <w:rFonts w:ascii="Times New Roman" w:hAnsi="Times New Roman"/>
          <w:sz w:val="24"/>
          <w:szCs w:val="24"/>
          <w:lang w:val="hr-HR"/>
        </w:rPr>
        <w:t xml:space="preserve"> iznos 24.091,08 eura, povećanje (indeks 128,00) odnosi se na povećanje naknada za prijevoz na posao i s posla, stručno usavršavanje zaposlenika te službena putovanja</w:t>
      </w:r>
    </w:p>
    <w:p w14:paraId="48C3146C" w14:textId="2EF152F3" w:rsidR="00E17006" w:rsidRDefault="00E17006" w:rsidP="00E17006">
      <w:pPr>
        <w:pStyle w:val="Odlomakpopis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322 – Rashodi za materijal i energiju iznos od 324.067,71 eura, u odnosu na 2022. godinu ti rashodi su smanjeni (indeks 69,6) značajnije odstupanje vidljivo je na šifri 3223 – Energija zbog sufinanciranja troškova električne energije i plina (indeks 66,2), šifra 3224 – Materijal i dijelovi za tekuće i investicijsko održavanje (indeks 69,7)</w:t>
      </w:r>
      <w:r w:rsidR="009F0B0F">
        <w:rPr>
          <w:rFonts w:ascii="Times New Roman" w:hAnsi="Times New Roman"/>
          <w:sz w:val="24"/>
          <w:szCs w:val="24"/>
          <w:lang w:val="hr-HR"/>
        </w:rPr>
        <w:t>, šifra 3225 – Sitni inventar indeks (117,3) povećanje se odnosi na novu nabavu potrebne opreme, te šifra 3227 – Službena radna i zaštitna odjeća i obuća (indeks 50,0) u odnosu na 2022. godinu nije bilo potrebe nabave radne odjeće u obimu kao iz protekle godine</w:t>
      </w:r>
    </w:p>
    <w:p w14:paraId="7A46FDCA" w14:textId="02DADB98" w:rsidR="009F0B0F" w:rsidRDefault="009F0B0F" w:rsidP="00E17006">
      <w:pPr>
        <w:pStyle w:val="Odlomakpopisa"/>
        <w:jc w:val="both"/>
        <w:rPr>
          <w:rFonts w:ascii="Times New Roman" w:hAnsi="Times New Roman"/>
          <w:sz w:val="24"/>
          <w:szCs w:val="24"/>
          <w:lang w:val="hr-HR"/>
        </w:rPr>
      </w:pPr>
      <w:r w:rsidRPr="000A248C">
        <w:rPr>
          <w:rFonts w:ascii="Times New Roman" w:hAnsi="Times New Roman"/>
          <w:b/>
          <w:bCs/>
          <w:sz w:val="24"/>
          <w:szCs w:val="24"/>
          <w:lang w:val="hr-HR"/>
        </w:rPr>
        <w:t>Šifra 323</w:t>
      </w:r>
      <w:r>
        <w:rPr>
          <w:rFonts w:ascii="Times New Roman" w:hAnsi="Times New Roman"/>
          <w:sz w:val="24"/>
          <w:szCs w:val="24"/>
          <w:lang w:val="hr-HR"/>
        </w:rPr>
        <w:t xml:space="preserve"> - Rashodi za usluge iznos od 414.809,02 eura povećanje u odnosu na 2022. godinu (indeks 111,9) odnosi se na značajnija odstupanja i to: šifra 3232 – Usluge tekućeg i investicijskog održavanja (indeks 110,0) – te usluge ovise o kvarovima na građevini i postrojenju bazena, šifra 3233 – Usluge promidžbe i informiranja povećane su (indeks 276,2) sklopljeni su ugovori za reklamiranje usluga bazena, šifra 3236 – Zdravstvene i veterinarske usluge povećane su (indeks 160,9) a povećanje se odnosi na sistematske preglede zaposlenika te usluge kontrole vode, šifra 3237 – Intelektualne i osobe usluge smanje ne su (indeks 83,3), te šifra 3238 – Računalne usluge povećane su (indeks 224,5) </w:t>
      </w:r>
    </w:p>
    <w:p w14:paraId="426785AB" w14:textId="2857F9E7" w:rsidR="000A248C" w:rsidRPr="000A248C" w:rsidRDefault="000A248C" w:rsidP="00E17006">
      <w:pPr>
        <w:pStyle w:val="Odlomakpopisa"/>
        <w:jc w:val="both"/>
        <w:rPr>
          <w:rFonts w:ascii="Times New Roman" w:hAnsi="Times New Roman"/>
          <w:sz w:val="24"/>
          <w:szCs w:val="24"/>
          <w:lang w:val="hr-HR"/>
        </w:rPr>
      </w:pPr>
      <w:r w:rsidRPr="000A248C">
        <w:rPr>
          <w:rFonts w:ascii="Times New Roman" w:hAnsi="Times New Roman"/>
          <w:b/>
          <w:bCs/>
          <w:sz w:val="24"/>
          <w:szCs w:val="24"/>
          <w:lang w:val="hr-HR"/>
        </w:rPr>
        <w:t xml:space="preserve">Šifra 329 </w:t>
      </w:r>
      <w:r>
        <w:rPr>
          <w:rFonts w:ascii="Times New Roman" w:hAnsi="Times New Roman"/>
          <w:sz w:val="24"/>
          <w:szCs w:val="24"/>
          <w:lang w:val="hr-HR"/>
        </w:rPr>
        <w:t>– Ostali nespomenuti rashodi iznos od 29.402,51 eura u odnosu na 2022. godine rashodi su povećani (indeks 112,4) značajnija odstupanja vidljiva su na šiframa 3293 – Reprezentacija (indeks 130,4) nabava čajeva i voća za saunu idr., šifra 3295 – Pristojbe i naknade povećanje (indeks 106,8), te šifra 3299 – Ostali nespomenuti rashodi poslovanja povećanje (indeks 113,6) odnosi se na organizaciju ljetnog sportskog kampa, komunalnu naknadu i naknadu za zaštitu voda (SRC Aquacity)</w:t>
      </w:r>
    </w:p>
    <w:p w14:paraId="73B9726E" w14:textId="77777777" w:rsidR="00534213" w:rsidRPr="004B7112" w:rsidRDefault="00534213" w:rsidP="00534213">
      <w:pPr>
        <w:pStyle w:val="Odlomakpopisa"/>
        <w:jc w:val="both"/>
      </w:pPr>
    </w:p>
    <w:p w14:paraId="73B9726F" w14:textId="06DABEC5" w:rsidR="008405AB" w:rsidRDefault="00794119" w:rsidP="00060F40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F</w:t>
      </w:r>
      <w:r w:rsidR="00E321A4" w:rsidRPr="004B7112">
        <w:rPr>
          <w:rFonts w:ascii="Times New Roman" w:hAnsi="Times New Roman"/>
          <w:b/>
          <w:sz w:val="24"/>
          <w:szCs w:val="24"/>
          <w:lang w:val="hr-HR"/>
        </w:rPr>
        <w:t>inancijski rashodi</w:t>
      </w:r>
      <w:r w:rsidR="00267F1D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>šifra 34</w:t>
      </w:r>
      <w:r w:rsidR="00267F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A248C">
        <w:rPr>
          <w:rFonts w:ascii="Times New Roman" w:hAnsi="Times New Roman"/>
          <w:sz w:val="24"/>
          <w:szCs w:val="24"/>
          <w:lang w:val="hr-HR"/>
        </w:rPr>
        <w:t>iznos od 2.304,29 eura</w:t>
      </w:r>
      <w:r w:rsidR="00402DD6">
        <w:rPr>
          <w:rFonts w:ascii="Times New Roman" w:hAnsi="Times New Roman"/>
          <w:sz w:val="24"/>
          <w:szCs w:val="24"/>
          <w:lang w:val="hr-HR"/>
        </w:rPr>
        <w:t xml:space="preserve"> sastoji se od bankarskih usluga </w:t>
      </w:r>
      <w:r w:rsidR="003C4CEE">
        <w:rPr>
          <w:rFonts w:ascii="Times New Roman" w:hAnsi="Times New Roman"/>
          <w:sz w:val="24"/>
          <w:szCs w:val="24"/>
          <w:lang w:val="hr-HR"/>
        </w:rPr>
        <w:t xml:space="preserve">(naknade za kartično poslovanje) </w:t>
      </w:r>
      <w:r w:rsidR="00402DD6">
        <w:rPr>
          <w:rFonts w:ascii="Times New Roman" w:hAnsi="Times New Roman"/>
          <w:sz w:val="24"/>
          <w:szCs w:val="24"/>
          <w:lang w:val="hr-HR"/>
        </w:rPr>
        <w:t xml:space="preserve">i usluga platnog </w:t>
      </w:r>
      <w:r w:rsidR="00534213">
        <w:rPr>
          <w:rFonts w:ascii="Times New Roman" w:hAnsi="Times New Roman"/>
          <w:sz w:val="24"/>
          <w:szCs w:val="24"/>
          <w:lang w:val="hr-HR"/>
        </w:rPr>
        <w:t>prometa</w:t>
      </w:r>
      <w:r w:rsidR="000A248C">
        <w:rPr>
          <w:rFonts w:ascii="Times New Roman" w:hAnsi="Times New Roman"/>
          <w:sz w:val="24"/>
          <w:szCs w:val="24"/>
          <w:lang w:val="hr-HR"/>
        </w:rPr>
        <w:t xml:space="preserve"> u odnosu na 2022. godinu rashodi su smanjeni (indeks 77,5)</w:t>
      </w:r>
    </w:p>
    <w:p w14:paraId="2011BCE0" w14:textId="77777777" w:rsidR="00794119" w:rsidRDefault="00794119" w:rsidP="00060F40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70" w14:textId="0014E0B5" w:rsidR="007A1889" w:rsidRDefault="007A1889" w:rsidP="00060F40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Ukupni rashodi poslovanja </w:t>
      </w:r>
      <w:r w:rsidR="008450D1">
        <w:rPr>
          <w:rFonts w:ascii="Times New Roman" w:hAnsi="Times New Roman"/>
          <w:sz w:val="24"/>
          <w:szCs w:val="24"/>
          <w:lang w:val="hr-HR"/>
        </w:rPr>
        <w:t>šifra Z005</w:t>
      </w:r>
      <w:r>
        <w:rPr>
          <w:rFonts w:ascii="Times New Roman" w:hAnsi="Times New Roman"/>
          <w:sz w:val="24"/>
          <w:szCs w:val="24"/>
          <w:lang w:val="hr-HR"/>
        </w:rPr>
        <w:t xml:space="preserve"> – iznose </w:t>
      </w:r>
      <w:r w:rsidR="000A248C">
        <w:rPr>
          <w:rFonts w:ascii="Times New Roman" w:hAnsi="Times New Roman"/>
          <w:sz w:val="24"/>
          <w:szCs w:val="24"/>
          <w:lang w:val="hr-HR"/>
        </w:rPr>
        <w:t>1.505.765,36 eura</w:t>
      </w:r>
    </w:p>
    <w:p w14:paraId="73B97271" w14:textId="6758CDC2" w:rsidR="007A1889" w:rsidRDefault="000A248C" w:rsidP="00060F40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Višak</w:t>
      </w:r>
      <w:r w:rsidR="008450D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A1889">
        <w:rPr>
          <w:rFonts w:ascii="Times New Roman" w:hAnsi="Times New Roman"/>
          <w:sz w:val="24"/>
          <w:szCs w:val="24"/>
          <w:lang w:val="hr-HR"/>
        </w:rPr>
        <w:t xml:space="preserve">prihoda poslovanja </w:t>
      </w:r>
      <w:r w:rsidR="008450D1">
        <w:rPr>
          <w:rFonts w:ascii="Times New Roman" w:hAnsi="Times New Roman"/>
          <w:sz w:val="24"/>
          <w:szCs w:val="24"/>
          <w:lang w:val="hr-HR"/>
        </w:rPr>
        <w:t xml:space="preserve">šifra </w:t>
      </w:r>
      <w:r w:rsidR="0003360A">
        <w:rPr>
          <w:rFonts w:ascii="Times New Roman" w:hAnsi="Times New Roman"/>
          <w:sz w:val="24"/>
          <w:szCs w:val="24"/>
          <w:lang w:val="hr-HR"/>
        </w:rPr>
        <w:t>X001</w:t>
      </w:r>
      <w:r w:rsidR="007A1889">
        <w:rPr>
          <w:rFonts w:ascii="Times New Roman" w:hAnsi="Times New Roman"/>
          <w:sz w:val="24"/>
          <w:szCs w:val="24"/>
          <w:lang w:val="hr-HR"/>
        </w:rPr>
        <w:t xml:space="preserve"> – iznosi </w:t>
      </w:r>
      <w:r w:rsidR="0003360A">
        <w:rPr>
          <w:rFonts w:ascii="Times New Roman" w:hAnsi="Times New Roman"/>
          <w:sz w:val="24"/>
          <w:szCs w:val="24"/>
          <w:lang w:val="hr-HR"/>
        </w:rPr>
        <w:t>52.129,84 eura</w:t>
      </w:r>
    </w:p>
    <w:p w14:paraId="73B97272" w14:textId="3A1F6E60" w:rsidR="007A1889" w:rsidRDefault="007A1889" w:rsidP="00060F40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Preneseni višak prihoda poslovanja</w:t>
      </w:r>
      <w:r w:rsidR="008450D1">
        <w:rPr>
          <w:rFonts w:ascii="Times New Roman" w:hAnsi="Times New Roman"/>
          <w:sz w:val="24"/>
          <w:szCs w:val="24"/>
          <w:lang w:val="hr-HR"/>
        </w:rPr>
        <w:t xml:space="preserve"> iz 202</w:t>
      </w:r>
      <w:r w:rsidR="0003360A">
        <w:rPr>
          <w:rFonts w:ascii="Times New Roman" w:hAnsi="Times New Roman"/>
          <w:sz w:val="24"/>
          <w:szCs w:val="24"/>
          <w:lang w:val="hr-HR"/>
        </w:rPr>
        <w:t>2</w:t>
      </w:r>
      <w:r w:rsidR="008450D1">
        <w:rPr>
          <w:rFonts w:ascii="Times New Roman" w:hAnsi="Times New Roman"/>
          <w:sz w:val="24"/>
          <w:szCs w:val="24"/>
          <w:lang w:val="hr-HR"/>
        </w:rPr>
        <w:t>. godine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450D1">
        <w:rPr>
          <w:rFonts w:ascii="Times New Roman" w:hAnsi="Times New Roman"/>
          <w:sz w:val="24"/>
          <w:szCs w:val="24"/>
          <w:lang w:val="hr-HR"/>
        </w:rPr>
        <w:t>šifra 92211</w:t>
      </w:r>
      <w:r>
        <w:rPr>
          <w:rFonts w:ascii="Times New Roman" w:hAnsi="Times New Roman"/>
          <w:sz w:val="24"/>
          <w:szCs w:val="24"/>
          <w:lang w:val="hr-HR"/>
        </w:rPr>
        <w:t xml:space="preserve"> – iznosi </w:t>
      </w:r>
      <w:r w:rsidR="0003360A">
        <w:rPr>
          <w:rFonts w:ascii="Times New Roman" w:hAnsi="Times New Roman"/>
          <w:sz w:val="24"/>
          <w:szCs w:val="24"/>
          <w:lang w:val="hr-HR"/>
        </w:rPr>
        <w:t>46.790,68 eura</w:t>
      </w:r>
    </w:p>
    <w:p w14:paraId="73B97273" w14:textId="71F67B78" w:rsidR="007A1889" w:rsidRDefault="007A1889" w:rsidP="00060F40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Obračunati prihodi poslovanja – nenaplaćeni </w:t>
      </w:r>
      <w:r w:rsidR="008450D1">
        <w:rPr>
          <w:rFonts w:ascii="Times New Roman" w:hAnsi="Times New Roman"/>
          <w:sz w:val="24"/>
          <w:szCs w:val="24"/>
          <w:lang w:val="hr-HR"/>
        </w:rPr>
        <w:t>šifra 96</w:t>
      </w:r>
      <w:r>
        <w:rPr>
          <w:rFonts w:ascii="Times New Roman" w:hAnsi="Times New Roman"/>
          <w:sz w:val="24"/>
          <w:szCs w:val="24"/>
          <w:lang w:val="hr-HR"/>
        </w:rPr>
        <w:t xml:space="preserve"> – iznose </w:t>
      </w:r>
      <w:r w:rsidR="0003360A">
        <w:rPr>
          <w:rFonts w:ascii="Times New Roman" w:hAnsi="Times New Roman"/>
          <w:sz w:val="24"/>
          <w:szCs w:val="24"/>
          <w:lang w:val="hr-HR"/>
        </w:rPr>
        <w:t>10.178,11 eura</w:t>
      </w:r>
      <w:r w:rsidR="003C4CEE">
        <w:rPr>
          <w:rFonts w:ascii="Times New Roman" w:hAnsi="Times New Roman"/>
          <w:sz w:val="24"/>
          <w:szCs w:val="24"/>
          <w:lang w:val="hr-HR"/>
        </w:rPr>
        <w:t xml:space="preserve"> (povećanje se odnosi na veći broj fakturiranih usluga u odnosu na 202</w:t>
      </w:r>
      <w:r w:rsidR="0003360A">
        <w:rPr>
          <w:rFonts w:ascii="Times New Roman" w:hAnsi="Times New Roman"/>
          <w:sz w:val="24"/>
          <w:szCs w:val="24"/>
          <w:lang w:val="hr-HR"/>
        </w:rPr>
        <w:t>2</w:t>
      </w:r>
      <w:r w:rsidR="003C4CEE">
        <w:rPr>
          <w:rFonts w:ascii="Times New Roman" w:hAnsi="Times New Roman"/>
          <w:sz w:val="24"/>
          <w:szCs w:val="24"/>
          <w:lang w:val="hr-HR"/>
        </w:rPr>
        <w:t>. godinu)</w:t>
      </w:r>
    </w:p>
    <w:p w14:paraId="73B97274" w14:textId="77777777" w:rsidR="00E00EDF" w:rsidRDefault="00E00EDF" w:rsidP="00060F40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75" w14:textId="1D872785" w:rsidR="00E00EDF" w:rsidRDefault="006A3812" w:rsidP="006A3812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RASHODI ZA NAB</w:t>
      </w:r>
      <w:r w:rsidR="00134777">
        <w:rPr>
          <w:rFonts w:ascii="Times New Roman" w:hAnsi="Times New Roman"/>
          <w:b/>
          <w:sz w:val="24"/>
          <w:szCs w:val="24"/>
          <w:lang w:val="hr-HR"/>
        </w:rPr>
        <w:t>AVU</w:t>
      </w:r>
      <w:r w:rsidR="00EE71E9">
        <w:rPr>
          <w:rFonts w:ascii="Times New Roman" w:hAnsi="Times New Roman"/>
          <w:b/>
          <w:sz w:val="24"/>
          <w:szCs w:val="24"/>
          <w:lang w:val="hr-HR"/>
        </w:rPr>
        <w:t xml:space="preserve"> NEFINANCIJSKE IMOVINE – </w:t>
      </w:r>
      <w:r w:rsidR="006A05E3">
        <w:rPr>
          <w:rFonts w:ascii="Times New Roman" w:hAnsi="Times New Roman"/>
          <w:b/>
          <w:sz w:val="24"/>
          <w:szCs w:val="24"/>
          <w:lang w:val="hr-HR"/>
        </w:rPr>
        <w:t>šifra 4</w:t>
      </w:r>
    </w:p>
    <w:p w14:paraId="73B97276" w14:textId="061491F2" w:rsidR="004B7112" w:rsidRDefault="00134777" w:rsidP="00A27D2C">
      <w:pPr>
        <w:pStyle w:val="Odlomakpopisa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Rashodi za nabavu nefinancijske </w:t>
      </w:r>
      <w:r w:rsidR="00FA4BFC">
        <w:rPr>
          <w:rFonts w:ascii="Times New Roman" w:hAnsi="Times New Roman"/>
          <w:sz w:val="24"/>
          <w:szCs w:val="24"/>
          <w:lang w:val="hr-HR"/>
        </w:rPr>
        <w:t xml:space="preserve"> imovine</w:t>
      </w:r>
      <w:r w:rsidR="006624ED">
        <w:rPr>
          <w:rFonts w:ascii="Times New Roman" w:hAnsi="Times New Roman"/>
          <w:sz w:val="24"/>
          <w:szCs w:val="24"/>
          <w:lang w:val="hr-HR"/>
        </w:rPr>
        <w:t xml:space="preserve"> ukupno  iznose ukupno </w:t>
      </w:r>
      <w:r w:rsidR="0003360A">
        <w:rPr>
          <w:rFonts w:ascii="Times New Roman" w:hAnsi="Times New Roman"/>
          <w:sz w:val="24"/>
          <w:szCs w:val="24"/>
          <w:lang w:val="hr-HR"/>
        </w:rPr>
        <w:t>16.233,34 eura</w:t>
      </w:r>
      <w:r w:rsidR="006A3812">
        <w:rPr>
          <w:rFonts w:ascii="Times New Roman" w:hAnsi="Times New Roman"/>
          <w:sz w:val="24"/>
          <w:szCs w:val="24"/>
          <w:lang w:val="hr-HR"/>
        </w:rPr>
        <w:t xml:space="preserve">, a sastoje se od </w:t>
      </w:r>
      <w:r>
        <w:rPr>
          <w:rFonts w:ascii="Times New Roman" w:hAnsi="Times New Roman"/>
          <w:sz w:val="24"/>
          <w:szCs w:val="24"/>
          <w:lang w:val="hr-HR"/>
        </w:rPr>
        <w:t xml:space="preserve">rashoda za nabavu </w:t>
      </w:r>
      <w:r w:rsidR="006A05E3">
        <w:rPr>
          <w:rFonts w:ascii="Times New Roman" w:hAnsi="Times New Roman"/>
          <w:sz w:val="24"/>
          <w:szCs w:val="24"/>
          <w:lang w:val="hr-HR"/>
        </w:rPr>
        <w:t>uredske opreme i namještaja</w:t>
      </w:r>
      <w:r w:rsidR="0003360A">
        <w:rPr>
          <w:rFonts w:ascii="Times New Roman" w:hAnsi="Times New Roman"/>
          <w:sz w:val="24"/>
          <w:szCs w:val="24"/>
          <w:lang w:val="hr-HR"/>
        </w:rPr>
        <w:t xml:space="preserve"> u odnosu na 2022. godinu povećani su  (indeks 289,0) za nabavu nove opreme i to uredski namještaj, telefoni, kosilica za SRC Aquacity te računala.</w:t>
      </w:r>
    </w:p>
    <w:p w14:paraId="2C0EB3A0" w14:textId="4B0DC250" w:rsidR="006A05E3" w:rsidRPr="0003360A" w:rsidRDefault="006A05E3" w:rsidP="0003360A">
      <w:pPr>
        <w:jc w:val="both"/>
      </w:pPr>
    </w:p>
    <w:p w14:paraId="2BE800CE" w14:textId="5BC41E20" w:rsidR="00603C6B" w:rsidRPr="00AD06D5" w:rsidRDefault="00EE3C92" w:rsidP="00AD06D5">
      <w:pPr>
        <w:pStyle w:val="Odlomakpopisa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Šifra Y002 – Manjak </w:t>
      </w:r>
      <w:r w:rsidR="00927221">
        <w:rPr>
          <w:rFonts w:ascii="Times New Roman" w:hAnsi="Times New Roman"/>
          <w:sz w:val="24"/>
          <w:szCs w:val="24"/>
          <w:lang w:val="hr-HR"/>
        </w:rPr>
        <w:t xml:space="preserve">prihoda od nefinancijske imovine iznosi 16.233,34 eura </w:t>
      </w:r>
      <w:r w:rsidR="002609D4">
        <w:rPr>
          <w:rFonts w:ascii="Times New Roman" w:hAnsi="Times New Roman"/>
          <w:sz w:val="24"/>
          <w:szCs w:val="24"/>
          <w:lang w:val="hr-HR"/>
        </w:rPr>
        <w:t>povećanje u odnosu na 2022. godinu (indeks 289,0) odnosi se na novo nabavljenu imovinu u 2023. godini.</w:t>
      </w:r>
    </w:p>
    <w:p w14:paraId="73B9727D" w14:textId="52B54898" w:rsidR="003D65D0" w:rsidRPr="00AD06D5" w:rsidRDefault="00603C6B" w:rsidP="00AD06D5">
      <w:pPr>
        <w:ind w:firstLine="360"/>
      </w:pPr>
      <w:r w:rsidRPr="00AD06D5">
        <w:t>Šifra X</w:t>
      </w:r>
      <w:r w:rsidR="00964E62">
        <w:t>067</w:t>
      </w:r>
      <w:r w:rsidRPr="00AD06D5">
        <w:t xml:space="preserve"> </w:t>
      </w:r>
      <w:r w:rsidR="000802BF" w:rsidRPr="00AD06D5">
        <w:t xml:space="preserve">– ukupni prihodi </w:t>
      </w:r>
      <w:r w:rsidR="00964E62">
        <w:t>iznos</w:t>
      </w:r>
      <w:r w:rsidRPr="00AD06D5">
        <w:t xml:space="preserve"> </w:t>
      </w:r>
      <w:r w:rsidR="00964E62">
        <w:t xml:space="preserve">1.557,895,20 eura </w:t>
      </w:r>
      <w:r w:rsidR="008A61F8">
        <w:t xml:space="preserve"> povećanje (indeks 104,7) </w:t>
      </w:r>
      <w:r w:rsidRPr="00AD06D5">
        <w:t xml:space="preserve"> </w:t>
      </w:r>
    </w:p>
    <w:p w14:paraId="73B9727E" w14:textId="4436F44B" w:rsidR="00815F00" w:rsidRDefault="00603C6B" w:rsidP="004742EA">
      <w:pPr>
        <w:ind w:firstLine="360"/>
      </w:pPr>
      <w:r w:rsidRPr="004742EA">
        <w:t>Šifra Y</w:t>
      </w:r>
      <w:r w:rsidR="004742EA">
        <w:t>034</w:t>
      </w:r>
      <w:r w:rsidR="000802BF" w:rsidRPr="004742EA">
        <w:t xml:space="preserve"> – ukupni rashodi</w:t>
      </w:r>
      <w:r w:rsidRPr="004742EA">
        <w:t xml:space="preserve"> </w:t>
      </w:r>
      <w:r w:rsidR="004742EA">
        <w:t>iznos</w:t>
      </w:r>
      <w:r w:rsidRPr="004742EA">
        <w:t xml:space="preserve"> </w:t>
      </w:r>
      <w:r w:rsidR="001606FD">
        <w:t>1.521.998,70 eura povećanje (indeks 101,9)</w:t>
      </w:r>
    </w:p>
    <w:p w14:paraId="73B9727F" w14:textId="2D31CF15" w:rsidR="00815F00" w:rsidRPr="000652D9" w:rsidRDefault="00603C6B" w:rsidP="000652D9">
      <w:pPr>
        <w:ind w:firstLine="360"/>
      </w:pPr>
      <w:r w:rsidRPr="000652D9">
        <w:t xml:space="preserve">Šifra </w:t>
      </w:r>
      <w:r w:rsidR="008716A1">
        <w:t>X004</w:t>
      </w:r>
      <w:r w:rsidR="002839DA" w:rsidRPr="000652D9">
        <w:t xml:space="preserve"> –</w:t>
      </w:r>
      <w:r w:rsidR="00D90B66">
        <w:t xml:space="preserve"> ukupan</w:t>
      </w:r>
      <w:r w:rsidR="002839DA" w:rsidRPr="000652D9">
        <w:t xml:space="preserve"> višak prihoda</w:t>
      </w:r>
      <w:r w:rsidRPr="000652D9">
        <w:t xml:space="preserve"> </w:t>
      </w:r>
      <w:r w:rsidR="00D90B66">
        <w:t>iznos od 35.896,50 eura</w:t>
      </w:r>
      <w:r w:rsidR="00074BAE">
        <w:t>, višak 2023. godine</w:t>
      </w:r>
    </w:p>
    <w:p w14:paraId="73B97280" w14:textId="055DEA03" w:rsidR="00815F00" w:rsidRPr="00286BEA" w:rsidRDefault="00603C6B" w:rsidP="00286BEA">
      <w:pPr>
        <w:ind w:firstLine="360"/>
      </w:pPr>
      <w:r w:rsidRPr="00286BEA">
        <w:t>Šifra 9221</w:t>
      </w:r>
      <w:r w:rsidR="00286BEA">
        <w:t>x</w:t>
      </w:r>
      <w:r w:rsidRPr="00286BEA">
        <w:t>-9222</w:t>
      </w:r>
      <w:r w:rsidR="00286BEA">
        <w:t>x VP</w:t>
      </w:r>
      <w:r w:rsidR="002839DA" w:rsidRPr="00286BEA">
        <w:t xml:space="preserve"> – </w:t>
      </w:r>
      <w:r w:rsidR="00286BEA">
        <w:t>višak pr</w:t>
      </w:r>
      <w:r w:rsidR="00472340">
        <w:t>ihoda preneseni iznos od 46.790,68 eura</w:t>
      </w:r>
    </w:p>
    <w:p w14:paraId="73B97281" w14:textId="65CF8955" w:rsidR="007371FD" w:rsidRPr="00D23D7E" w:rsidRDefault="00603C6B" w:rsidP="00D23D7E">
      <w:pPr>
        <w:ind w:firstLine="360"/>
      </w:pPr>
      <w:r w:rsidRPr="00D23D7E">
        <w:t xml:space="preserve">Šifra </w:t>
      </w:r>
      <w:r w:rsidR="00D23D7E">
        <w:t>96, 97</w:t>
      </w:r>
      <w:r w:rsidRPr="00D23D7E">
        <w:t xml:space="preserve"> </w:t>
      </w:r>
      <w:r w:rsidR="002839DA" w:rsidRPr="00D23D7E">
        <w:t xml:space="preserve"> – </w:t>
      </w:r>
      <w:r w:rsidR="00D23D7E">
        <w:t xml:space="preserve">obračunati prihodi nenaplaćeni iznos od </w:t>
      </w:r>
      <w:r w:rsidR="00AE17A9">
        <w:t>10.178,11 eura</w:t>
      </w:r>
    </w:p>
    <w:p w14:paraId="572887D3" w14:textId="77777777" w:rsidR="00603C6B" w:rsidRPr="008B23C1" w:rsidRDefault="00603C6B" w:rsidP="008B23C1"/>
    <w:p w14:paraId="638F9E94" w14:textId="5DA35100" w:rsidR="00AE17A9" w:rsidRDefault="00603C6B" w:rsidP="00AE17A9">
      <w:pPr>
        <w:ind w:firstLine="360"/>
      </w:pPr>
      <w:r w:rsidRPr="00AE17A9">
        <w:t xml:space="preserve">U </w:t>
      </w:r>
      <w:r w:rsidR="008B23C1">
        <w:t>s</w:t>
      </w:r>
      <w:r w:rsidRPr="00AE17A9">
        <w:t xml:space="preserve">kladu sa Pravilnikom o proračunskom računovodstvu  prihodi se priznaju temeljem priljeva novčanih sredstava, a rashodi temeljem nastanka poslovnog događaja neovisno o plaćanju. </w:t>
      </w:r>
    </w:p>
    <w:p w14:paraId="5CE1103E" w14:textId="74225123" w:rsidR="00603C6B" w:rsidRPr="00AE17A9" w:rsidRDefault="00603C6B" w:rsidP="00AE17A9">
      <w:pPr>
        <w:ind w:firstLine="360"/>
      </w:pPr>
      <w:r w:rsidRPr="00AE17A9">
        <w:t>Obračun prihoda i rashoda poslovanja, te rezultat poslovanja  izvršen je po izvorima poslovanja i to:</w:t>
      </w:r>
    </w:p>
    <w:p w14:paraId="33A8526F" w14:textId="4138F290" w:rsidR="00603C6B" w:rsidRDefault="00603C6B" w:rsidP="00603C6B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11-Izvori iz proračuna grada Varaždina</w:t>
      </w:r>
    </w:p>
    <w:p w14:paraId="40BE6890" w14:textId="652491B5" w:rsidR="00603C6B" w:rsidRDefault="00603C6B" w:rsidP="00603C6B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17D9C">
        <w:rPr>
          <w:rFonts w:ascii="Times New Roman" w:hAnsi="Times New Roman"/>
          <w:sz w:val="24"/>
          <w:szCs w:val="24"/>
          <w:lang w:val="hr-HR"/>
        </w:rPr>
        <w:t>3</w:t>
      </w:r>
      <w:r w:rsidR="00AE17A9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-Vlastiti izvori</w:t>
      </w:r>
    </w:p>
    <w:p w14:paraId="5D6B21F5" w14:textId="72028B71" w:rsidR="00603C6B" w:rsidRDefault="00603C6B" w:rsidP="00603C6B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763"/>
        <w:gridCol w:w="1242"/>
        <w:gridCol w:w="4265"/>
        <w:gridCol w:w="2072"/>
      </w:tblGrid>
      <w:tr w:rsidR="00A748AC" w14:paraId="105EE07F" w14:textId="77777777" w:rsidTr="00A748AC">
        <w:tc>
          <w:tcPr>
            <w:tcW w:w="723" w:type="dxa"/>
          </w:tcPr>
          <w:p w14:paraId="3A515A60" w14:textId="54A7C0E5" w:rsidR="00A748AC" w:rsidRPr="00A748AC" w:rsidRDefault="00A748AC" w:rsidP="00A748AC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748A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1246" w:type="dxa"/>
          </w:tcPr>
          <w:p w14:paraId="5E04EFE9" w14:textId="78C996B1" w:rsidR="00A748AC" w:rsidRPr="00A748AC" w:rsidRDefault="00A748AC" w:rsidP="00A748AC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748A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Konto</w:t>
            </w:r>
          </w:p>
        </w:tc>
        <w:tc>
          <w:tcPr>
            <w:tcW w:w="4295" w:type="dxa"/>
          </w:tcPr>
          <w:p w14:paraId="7E74B214" w14:textId="63264676" w:rsidR="00A748AC" w:rsidRPr="00A748AC" w:rsidRDefault="00A748AC" w:rsidP="00A748AC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748A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Naziv konta</w:t>
            </w:r>
          </w:p>
        </w:tc>
        <w:tc>
          <w:tcPr>
            <w:tcW w:w="2078" w:type="dxa"/>
          </w:tcPr>
          <w:p w14:paraId="5DE0B3CE" w14:textId="20F05342" w:rsidR="00A748AC" w:rsidRPr="00A748AC" w:rsidRDefault="00A748AC" w:rsidP="00A748AC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748A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Iznos</w:t>
            </w:r>
            <w:r w:rsidR="00AF7A39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(eur</w:t>
            </w:r>
            <w:r w:rsidR="00A1694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)</w:t>
            </w:r>
          </w:p>
        </w:tc>
      </w:tr>
      <w:tr w:rsidR="00A748AC" w14:paraId="2D62ED30" w14:textId="77777777" w:rsidTr="00A748AC">
        <w:tc>
          <w:tcPr>
            <w:tcW w:w="723" w:type="dxa"/>
          </w:tcPr>
          <w:p w14:paraId="22D728E0" w14:textId="268F66A5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1246" w:type="dxa"/>
          </w:tcPr>
          <w:p w14:paraId="3347F0D1" w14:textId="3842B522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4295" w:type="dxa"/>
          </w:tcPr>
          <w:p w14:paraId="69EE5ACA" w14:textId="6A81427C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Prihodi iz proračuna grada Varaždin</w:t>
            </w:r>
          </w:p>
        </w:tc>
        <w:tc>
          <w:tcPr>
            <w:tcW w:w="2078" w:type="dxa"/>
          </w:tcPr>
          <w:p w14:paraId="781DE18E" w14:textId="30CA8F09" w:rsidR="00A748AC" w:rsidRDefault="00A1694B" w:rsidP="00A748AC">
            <w:pPr>
              <w:pStyle w:val="Odlomakpopisa"/>
              <w:ind w:left="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1.164.818,78</w:t>
            </w:r>
          </w:p>
        </w:tc>
      </w:tr>
      <w:tr w:rsidR="00A748AC" w14:paraId="0F03687D" w14:textId="77777777" w:rsidTr="00A748AC">
        <w:tc>
          <w:tcPr>
            <w:tcW w:w="723" w:type="dxa"/>
          </w:tcPr>
          <w:p w14:paraId="473213CB" w14:textId="5D873DAD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1246" w:type="dxa"/>
          </w:tcPr>
          <w:p w14:paraId="672E25EA" w14:textId="28560066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4295" w:type="dxa"/>
          </w:tcPr>
          <w:p w14:paraId="707173AC" w14:textId="2F3E6E4B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Rashodi </w:t>
            </w:r>
          </w:p>
        </w:tc>
        <w:tc>
          <w:tcPr>
            <w:tcW w:w="2078" w:type="dxa"/>
          </w:tcPr>
          <w:p w14:paraId="4B6F7C61" w14:textId="0C888B93" w:rsidR="00A748AC" w:rsidRDefault="00A1694B" w:rsidP="00A748AC">
            <w:pPr>
              <w:pStyle w:val="Odlomakpopisa"/>
              <w:ind w:left="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1.182.117,72</w:t>
            </w:r>
          </w:p>
        </w:tc>
      </w:tr>
      <w:tr w:rsidR="00A748AC" w14:paraId="798D7AC0" w14:textId="77777777" w:rsidTr="00A748AC">
        <w:tc>
          <w:tcPr>
            <w:tcW w:w="723" w:type="dxa"/>
          </w:tcPr>
          <w:p w14:paraId="10CC2F52" w14:textId="3AC17BDF" w:rsidR="00A748AC" w:rsidRP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748A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11</w:t>
            </w:r>
          </w:p>
        </w:tc>
        <w:tc>
          <w:tcPr>
            <w:tcW w:w="1246" w:type="dxa"/>
          </w:tcPr>
          <w:p w14:paraId="04402134" w14:textId="535CD040" w:rsidR="00A748AC" w:rsidRP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748A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92</w:t>
            </w:r>
          </w:p>
        </w:tc>
        <w:tc>
          <w:tcPr>
            <w:tcW w:w="4295" w:type="dxa"/>
          </w:tcPr>
          <w:p w14:paraId="2B467526" w14:textId="6F0EC90C" w:rsidR="00A748AC" w:rsidRP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748A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Manjak prihoda poslovanja</w:t>
            </w:r>
          </w:p>
        </w:tc>
        <w:tc>
          <w:tcPr>
            <w:tcW w:w="2078" w:type="dxa"/>
          </w:tcPr>
          <w:p w14:paraId="4909018E" w14:textId="5F176349" w:rsidR="00A748AC" w:rsidRPr="00A748AC" w:rsidRDefault="00A1694B" w:rsidP="00A748AC">
            <w:pPr>
              <w:pStyle w:val="Odlomakpopisa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17.298,94</w:t>
            </w:r>
          </w:p>
        </w:tc>
      </w:tr>
      <w:tr w:rsidR="00A748AC" w14:paraId="78409CBC" w14:textId="77777777" w:rsidTr="00A748AC">
        <w:tc>
          <w:tcPr>
            <w:tcW w:w="723" w:type="dxa"/>
          </w:tcPr>
          <w:p w14:paraId="75CBE6A2" w14:textId="09B6C077" w:rsidR="00A748AC" w:rsidRDefault="00017D9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="00A748AC"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46" w:type="dxa"/>
          </w:tcPr>
          <w:p w14:paraId="2A5BD44E" w14:textId="3DC8B7B7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4295" w:type="dxa"/>
          </w:tcPr>
          <w:p w14:paraId="1FEC8D21" w14:textId="4B93EE91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Vlastiti prihodi</w:t>
            </w:r>
          </w:p>
        </w:tc>
        <w:tc>
          <w:tcPr>
            <w:tcW w:w="2078" w:type="dxa"/>
          </w:tcPr>
          <w:p w14:paraId="50EEE7D4" w14:textId="185C98C1" w:rsidR="00A748AC" w:rsidRDefault="00935183" w:rsidP="00A748AC">
            <w:pPr>
              <w:pStyle w:val="Odlomakpopisa"/>
              <w:ind w:left="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393.076,42</w:t>
            </w:r>
          </w:p>
        </w:tc>
      </w:tr>
      <w:tr w:rsidR="00A748AC" w14:paraId="7642B27C" w14:textId="77777777" w:rsidTr="00A748AC">
        <w:tc>
          <w:tcPr>
            <w:tcW w:w="723" w:type="dxa"/>
          </w:tcPr>
          <w:p w14:paraId="7804C4A1" w14:textId="47DA6E60" w:rsidR="00A748AC" w:rsidRDefault="00017D9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="00A748AC"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46" w:type="dxa"/>
          </w:tcPr>
          <w:p w14:paraId="69F85177" w14:textId="1E3DC122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4295" w:type="dxa"/>
          </w:tcPr>
          <w:p w14:paraId="765A4188" w14:textId="1DEA4555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Vlastiti rashodi</w:t>
            </w:r>
          </w:p>
        </w:tc>
        <w:tc>
          <w:tcPr>
            <w:tcW w:w="2078" w:type="dxa"/>
          </w:tcPr>
          <w:p w14:paraId="7F90EF8B" w14:textId="01D81626" w:rsidR="00A748AC" w:rsidRDefault="00935183" w:rsidP="00A748AC">
            <w:pPr>
              <w:pStyle w:val="Odlomakpopisa"/>
              <w:ind w:left="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323.647,64</w:t>
            </w:r>
          </w:p>
        </w:tc>
      </w:tr>
      <w:tr w:rsidR="00A748AC" w14:paraId="242B03C7" w14:textId="77777777" w:rsidTr="00A748AC">
        <w:tc>
          <w:tcPr>
            <w:tcW w:w="723" w:type="dxa"/>
          </w:tcPr>
          <w:p w14:paraId="2D05014E" w14:textId="40EA4E4A" w:rsidR="00A748AC" w:rsidRDefault="00017D9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="00A748AC"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46" w:type="dxa"/>
          </w:tcPr>
          <w:p w14:paraId="340FD412" w14:textId="78312E24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4295" w:type="dxa"/>
          </w:tcPr>
          <w:p w14:paraId="5E477BFF" w14:textId="1620F03E" w:rsid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2078" w:type="dxa"/>
          </w:tcPr>
          <w:p w14:paraId="776CCE15" w14:textId="39FBCBAA" w:rsidR="00A748AC" w:rsidRDefault="00017D9C" w:rsidP="00A748AC">
            <w:pPr>
              <w:pStyle w:val="Odlomakpopisa"/>
              <w:ind w:left="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16.233,34</w:t>
            </w:r>
          </w:p>
        </w:tc>
      </w:tr>
      <w:tr w:rsidR="00A748AC" w14:paraId="196DD5C3" w14:textId="77777777" w:rsidTr="00A748AC">
        <w:tc>
          <w:tcPr>
            <w:tcW w:w="723" w:type="dxa"/>
          </w:tcPr>
          <w:p w14:paraId="0EB69A74" w14:textId="232DD9BB" w:rsidR="00A748AC" w:rsidRPr="00A748AC" w:rsidRDefault="00017D9C" w:rsidP="00603C6B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3</w:t>
            </w:r>
            <w:r w:rsidR="00A748AC" w:rsidRPr="00A748A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1246" w:type="dxa"/>
          </w:tcPr>
          <w:p w14:paraId="0E500F0A" w14:textId="4601EFE4" w:rsidR="00A748AC" w:rsidRP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748A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92</w:t>
            </w:r>
          </w:p>
        </w:tc>
        <w:tc>
          <w:tcPr>
            <w:tcW w:w="4295" w:type="dxa"/>
          </w:tcPr>
          <w:p w14:paraId="305D9D45" w14:textId="541C3FE4" w:rsidR="00A748AC" w:rsidRPr="00A748AC" w:rsidRDefault="00A748AC" w:rsidP="00603C6B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748A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Višak prihod (vlastiti)</w:t>
            </w:r>
          </w:p>
        </w:tc>
        <w:tc>
          <w:tcPr>
            <w:tcW w:w="2078" w:type="dxa"/>
          </w:tcPr>
          <w:p w14:paraId="1267211B" w14:textId="178C1A25" w:rsidR="00A748AC" w:rsidRPr="00A748AC" w:rsidRDefault="00082E94" w:rsidP="00A748AC">
            <w:pPr>
              <w:pStyle w:val="Odlomakpopisa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53.195,44</w:t>
            </w:r>
          </w:p>
        </w:tc>
      </w:tr>
    </w:tbl>
    <w:p w14:paraId="66AC6D47" w14:textId="77777777" w:rsidR="00603C6B" w:rsidRDefault="00603C6B" w:rsidP="00603C6B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14:paraId="4515343A" w14:textId="106C3843" w:rsidR="00603C6B" w:rsidRDefault="00C833D3" w:rsidP="00F6126C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tablici je prikazan „metodološki manjak“ prihoda poslovanja na izvoru 11 u iznosu od </w:t>
      </w:r>
      <w:r w:rsidR="00082E94">
        <w:rPr>
          <w:rFonts w:ascii="Times New Roman" w:hAnsi="Times New Roman"/>
          <w:sz w:val="24"/>
          <w:szCs w:val="24"/>
          <w:lang w:val="hr-HR"/>
        </w:rPr>
        <w:t>17.298,94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82E94">
        <w:rPr>
          <w:rFonts w:ascii="Times New Roman" w:hAnsi="Times New Roman"/>
          <w:sz w:val="24"/>
          <w:szCs w:val="24"/>
          <w:lang w:val="hr-HR"/>
        </w:rPr>
        <w:t>eura</w:t>
      </w:r>
      <w:r>
        <w:rPr>
          <w:rFonts w:ascii="Times New Roman" w:hAnsi="Times New Roman"/>
          <w:sz w:val="24"/>
          <w:szCs w:val="24"/>
          <w:lang w:val="hr-HR"/>
        </w:rPr>
        <w:t xml:space="preserve">, a zbog načina prikazivanja prihoda i rashoda temeljem Pravilnika o proračunskom računovodstvu, te višak prihoda poslovanja izvor </w:t>
      </w:r>
      <w:r w:rsidR="00082E94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1-vlastiti prihodi u iznosu od </w:t>
      </w:r>
      <w:r w:rsidR="00915494">
        <w:rPr>
          <w:rFonts w:ascii="Times New Roman" w:hAnsi="Times New Roman"/>
          <w:sz w:val="24"/>
          <w:szCs w:val="24"/>
          <w:lang w:val="hr-HR"/>
        </w:rPr>
        <w:t>53.195,44 eura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6598DB6A" w14:textId="094D3383" w:rsidR="00915494" w:rsidRDefault="00915494" w:rsidP="00F6126C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X</w:t>
      </w:r>
      <w:r w:rsidR="00223792">
        <w:rPr>
          <w:rFonts w:ascii="Times New Roman" w:hAnsi="Times New Roman"/>
          <w:sz w:val="24"/>
          <w:szCs w:val="24"/>
          <w:lang w:val="hr-HR"/>
        </w:rPr>
        <w:t>678 – ukupni prihodi i primici iznos od 1.557.895,20 eura povećanje u odnosu na 2022. godinu (indeks 104,7) odnosi se na povećane vlastite prihode</w:t>
      </w:r>
      <w:r w:rsidR="004514D6">
        <w:rPr>
          <w:rFonts w:ascii="Times New Roman" w:hAnsi="Times New Roman"/>
          <w:sz w:val="24"/>
          <w:szCs w:val="24"/>
          <w:lang w:val="hr-HR"/>
        </w:rPr>
        <w:t xml:space="preserve"> ostvarene od prodaje usluga bazena</w:t>
      </w:r>
    </w:p>
    <w:p w14:paraId="21B9A65C" w14:textId="68C0D57C" w:rsidR="00DA5634" w:rsidRDefault="00DA5634" w:rsidP="00F6126C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Šifra Y345 -ukupni rashodi i izdaci  iznos od 1.521.998,70 eura povećanje od </w:t>
      </w:r>
      <w:r w:rsidR="008A5A19">
        <w:rPr>
          <w:rFonts w:ascii="Times New Roman" w:hAnsi="Times New Roman"/>
          <w:sz w:val="24"/>
          <w:szCs w:val="24"/>
          <w:lang w:val="hr-HR"/>
        </w:rPr>
        <w:t xml:space="preserve">(indeks 101,9) odnosi se na </w:t>
      </w:r>
      <w:r w:rsidR="00CE51EA">
        <w:rPr>
          <w:rFonts w:ascii="Times New Roman" w:hAnsi="Times New Roman"/>
          <w:sz w:val="24"/>
          <w:szCs w:val="24"/>
          <w:lang w:val="hr-HR"/>
        </w:rPr>
        <w:t xml:space="preserve">povećanje </w:t>
      </w:r>
      <w:r w:rsidR="00427C84">
        <w:rPr>
          <w:rFonts w:ascii="Times New Roman" w:hAnsi="Times New Roman"/>
          <w:sz w:val="24"/>
          <w:szCs w:val="24"/>
          <w:lang w:val="hr-HR"/>
        </w:rPr>
        <w:t xml:space="preserve">ukupnih </w:t>
      </w:r>
      <w:r w:rsidR="005914A8">
        <w:rPr>
          <w:rFonts w:ascii="Times New Roman" w:hAnsi="Times New Roman"/>
          <w:sz w:val="24"/>
          <w:szCs w:val="24"/>
          <w:lang w:val="hr-HR"/>
        </w:rPr>
        <w:t xml:space="preserve">rashoda </w:t>
      </w:r>
    </w:p>
    <w:p w14:paraId="28E939E1" w14:textId="40310EF0" w:rsidR="00427C84" w:rsidRDefault="00427C84" w:rsidP="00F6126C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Šifra X005 </w:t>
      </w:r>
      <w:r w:rsidR="00F8231E">
        <w:rPr>
          <w:rFonts w:ascii="Times New Roman" w:hAnsi="Times New Roman"/>
          <w:sz w:val="24"/>
          <w:szCs w:val="24"/>
          <w:lang w:val="hr-HR"/>
        </w:rPr>
        <w:t>–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8231E">
        <w:rPr>
          <w:rFonts w:ascii="Times New Roman" w:hAnsi="Times New Roman"/>
          <w:sz w:val="24"/>
          <w:szCs w:val="24"/>
          <w:lang w:val="hr-HR"/>
        </w:rPr>
        <w:t>Višak prihoda i primitaka</w:t>
      </w:r>
      <w:r w:rsidR="000E5A6B">
        <w:rPr>
          <w:rFonts w:ascii="Times New Roman" w:hAnsi="Times New Roman"/>
          <w:sz w:val="24"/>
          <w:szCs w:val="24"/>
          <w:lang w:val="hr-HR"/>
        </w:rPr>
        <w:t xml:space="preserve"> iznos od 35.896,50 eura odnosi se na višak </w:t>
      </w:r>
      <w:r w:rsidR="007A4953">
        <w:rPr>
          <w:rFonts w:ascii="Times New Roman" w:hAnsi="Times New Roman"/>
          <w:sz w:val="24"/>
          <w:szCs w:val="24"/>
          <w:lang w:val="hr-HR"/>
        </w:rPr>
        <w:t>prihoda ostvaren u 2023. godi</w:t>
      </w:r>
      <w:r w:rsidR="00C43C1F">
        <w:rPr>
          <w:rFonts w:ascii="Times New Roman" w:hAnsi="Times New Roman"/>
          <w:sz w:val="24"/>
          <w:szCs w:val="24"/>
          <w:lang w:val="hr-HR"/>
        </w:rPr>
        <w:t>ni.</w:t>
      </w:r>
    </w:p>
    <w:p w14:paraId="48E95D64" w14:textId="65314A1D" w:rsidR="00C43C1F" w:rsidRDefault="00C43C1F" w:rsidP="00F6126C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Šifra </w:t>
      </w:r>
      <w:r w:rsidR="00A02917">
        <w:rPr>
          <w:rFonts w:ascii="Times New Roman" w:hAnsi="Times New Roman"/>
          <w:sz w:val="24"/>
          <w:szCs w:val="24"/>
          <w:lang w:val="hr-HR"/>
        </w:rPr>
        <w:t xml:space="preserve">9221-9222 </w:t>
      </w:r>
      <w:r w:rsidR="008D5684">
        <w:rPr>
          <w:rFonts w:ascii="Times New Roman" w:hAnsi="Times New Roman"/>
          <w:sz w:val="24"/>
          <w:szCs w:val="24"/>
          <w:lang w:val="hr-HR"/>
        </w:rPr>
        <w:t xml:space="preserve">iznos od 46.790,68 eura </w:t>
      </w:r>
      <w:r w:rsidR="00016F4B">
        <w:rPr>
          <w:rFonts w:ascii="Times New Roman" w:hAnsi="Times New Roman"/>
          <w:sz w:val="24"/>
          <w:szCs w:val="24"/>
          <w:lang w:val="hr-HR"/>
        </w:rPr>
        <w:t>preneseni višak prihoda iz proteklih razdoblja</w:t>
      </w:r>
    </w:p>
    <w:p w14:paraId="0847880C" w14:textId="0E699992" w:rsidR="008B23C1" w:rsidRDefault="008B23C1" w:rsidP="00F6126C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Šifra X006 – višak prihoda raspoloživ u </w:t>
      </w:r>
      <w:r w:rsidR="008753F3">
        <w:rPr>
          <w:rFonts w:ascii="Times New Roman" w:hAnsi="Times New Roman"/>
          <w:sz w:val="24"/>
          <w:szCs w:val="24"/>
          <w:lang w:val="hr-HR"/>
        </w:rPr>
        <w:t>slijedećem razdoblju iznos od 82.687,19 eura</w:t>
      </w:r>
    </w:p>
    <w:p w14:paraId="3C17CCB8" w14:textId="5A5A1E43" w:rsidR="00603C6B" w:rsidRPr="00F6126C" w:rsidRDefault="00603C6B" w:rsidP="00F6126C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14:paraId="73B97282" w14:textId="7FC66362" w:rsidR="0018760B" w:rsidRPr="0012139E" w:rsidRDefault="00C833D3" w:rsidP="0012139E">
      <w:pPr>
        <w:rPr>
          <w:b/>
        </w:rPr>
      </w:pPr>
      <w:r w:rsidRPr="0012139E">
        <w:rPr>
          <w:b/>
        </w:rPr>
        <w:t>Šifra 11K</w:t>
      </w:r>
      <w:r w:rsidR="00A5641A" w:rsidRPr="0012139E">
        <w:rPr>
          <w:b/>
        </w:rPr>
        <w:t xml:space="preserve">- Stanje novčanih sredstava </w:t>
      </w:r>
      <w:r w:rsidR="001153E8" w:rsidRPr="0012139E">
        <w:rPr>
          <w:b/>
        </w:rPr>
        <w:t>na 31.12.</w:t>
      </w:r>
      <w:r w:rsidR="00910DCD" w:rsidRPr="0012139E">
        <w:rPr>
          <w:b/>
        </w:rPr>
        <w:t>202</w:t>
      </w:r>
      <w:r w:rsidR="008753F3" w:rsidRPr="0012139E">
        <w:rPr>
          <w:b/>
        </w:rPr>
        <w:t>3</w:t>
      </w:r>
      <w:r w:rsidR="00223797" w:rsidRPr="0012139E">
        <w:rPr>
          <w:b/>
        </w:rPr>
        <w:t xml:space="preserve">. godine iznosi </w:t>
      </w:r>
      <w:r w:rsidR="00910DCD" w:rsidRPr="0012139E">
        <w:rPr>
          <w:b/>
        </w:rPr>
        <w:t>1</w:t>
      </w:r>
      <w:r w:rsidR="0012139E" w:rsidRPr="0012139E">
        <w:rPr>
          <w:b/>
        </w:rPr>
        <w:t>91.676,74 eura</w:t>
      </w:r>
    </w:p>
    <w:p w14:paraId="73B97285" w14:textId="4582BDB2" w:rsidR="00EC75EF" w:rsidRDefault="00EC75EF" w:rsidP="00EC75EF">
      <w:pPr>
        <w:jc w:val="both"/>
        <w:rPr>
          <w:b/>
        </w:rPr>
      </w:pPr>
    </w:p>
    <w:p w14:paraId="687166FA" w14:textId="2FCD6211" w:rsidR="0060326D" w:rsidRPr="00F6604A" w:rsidRDefault="0060326D" w:rsidP="00EC75EF">
      <w:pPr>
        <w:jc w:val="both"/>
        <w:rPr>
          <w:b/>
        </w:rPr>
      </w:pPr>
      <w:r>
        <w:rPr>
          <w:b/>
        </w:rPr>
        <w:t>BILANCA</w:t>
      </w:r>
    </w:p>
    <w:p w14:paraId="73B97286" w14:textId="77777777" w:rsidR="00EC75EF" w:rsidRPr="00F6604A" w:rsidRDefault="00EC75EF" w:rsidP="00EC75EF">
      <w:pPr>
        <w:jc w:val="both"/>
        <w:rPr>
          <w:b/>
        </w:rPr>
      </w:pPr>
    </w:p>
    <w:p w14:paraId="73B97287" w14:textId="2EA961D5" w:rsidR="00EC75EF" w:rsidRPr="00F6604A" w:rsidRDefault="00EC75EF" w:rsidP="00EC75EF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F6604A">
        <w:rPr>
          <w:rFonts w:ascii="Times New Roman" w:hAnsi="Times New Roman"/>
          <w:b/>
          <w:sz w:val="24"/>
          <w:szCs w:val="24"/>
          <w:lang w:val="hr-HR"/>
        </w:rPr>
        <w:t>IMOVINA</w:t>
      </w:r>
      <w:r w:rsidR="00773116">
        <w:rPr>
          <w:rFonts w:ascii="Times New Roman" w:hAnsi="Times New Roman"/>
          <w:b/>
          <w:sz w:val="24"/>
          <w:szCs w:val="24"/>
          <w:lang w:val="hr-HR"/>
        </w:rPr>
        <w:t>-</w:t>
      </w:r>
      <w:r w:rsidR="00AA3B70">
        <w:rPr>
          <w:rFonts w:ascii="Times New Roman" w:hAnsi="Times New Roman"/>
          <w:b/>
          <w:sz w:val="24"/>
          <w:szCs w:val="24"/>
          <w:lang w:val="hr-HR"/>
        </w:rPr>
        <w:t>šifra B001</w:t>
      </w:r>
    </w:p>
    <w:p w14:paraId="73B97288" w14:textId="77777777" w:rsidR="00EC75EF" w:rsidRPr="00F6604A" w:rsidRDefault="00EC75EF" w:rsidP="00EC75EF">
      <w:pPr>
        <w:pStyle w:val="Odlomakpopisa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89" w14:textId="2E764ADA" w:rsidR="00EC75EF" w:rsidRDefault="00EC75EF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F6604A">
        <w:rPr>
          <w:rFonts w:ascii="Times New Roman" w:hAnsi="Times New Roman"/>
          <w:sz w:val="24"/>
          <w:szCs w:val="24"/>
          <w:lang w:val="hr-HR"/>
        </w:rPr>
        <w:t>Im</w:t>
      </w:r>
      <w:r w:rsidR="00A729F1">
        <w:rPr>
          <w:rFonts w:ascii="Times New Roman" w:hAnsi="Times New Roman"/>
          <w:sz w:val="24"/>
          <w:szCs w:val="24"/>
          <w:lang w:val="hr-HR"/>
        </w:rPr>
        <w:t>ovina</w:t>
      </w:r>
      <w:r w:rsidR="002670F7">
        <w:rPr>
          <w:rFonts w:ascii="Times New Roman" w:hAnsi="Times New Roman"/>
          <w:sz w:val="24"/>
          <w:szCs w:val="24"/>
          <w:lang w:val="hr-HR"/>
        </w:rPr>
        <w:t xml:space="preserve"> Ustanove na dan 31.12.202</w:t>
      </w:r>
      <w:r w:rsidR="00E74A99">
        <w:rPr>
          <w:rFonts w:ascii="Times New Roman" w:hAnsi="Times New Roman"/>
          <w:sz w:val="24"/>
          <w:szCs w:val="24"/>
          <w:lang w:val="hr-HR"/>
        </w:rPr>
        <w:t>3</w:t>
      </w:r>
      <w:r w:rsidR="002670F7">
        <w:rPr>
          <w:rFonts w:ascii="Times New Roman" w:hAnsi="Times New Roman"/>
          <w:sz w:val="24"/>
          <w:szCs w:val="24"/>
          <w:lang w:val="hr-HR"/>
        </w:rPr>
        <w:t xml:space="preserve">. godine iznosi </w:t>
      </w:r>
      <w:r w:rsidR="00983177">
        <w:rPr>
          <w:rFonts w:ascii="Times New Roman" w:hAnsi="Times New Roman"/>
          <w:sz w:val="24"/>
          <w:szCs w:val="24"/>
          <w:lang w:val="hr-HR"/>
        </w:rPr>
        <w:t>3.386.709,17</w:t>
      </w:r>
      <w:r w:rsidR="00316654">
        <w:rPr>
          <w:rFonts w:ascii="Times New Roman" w:hAnsi="Times New Roman"/>
          <w:sz w:val="24"/>
          <w:szCs w:val="24"/>
          <w:lang w:val="hr-HR"/>
        </w:rPr>
        <w:t xml:space="preserve"> eura</w:t>
      </w:r>
      <w:r w:rsidRPr="00F6604A">
        <w:rPr>
          <w:rFonts w:ascii="Times New Roman" w:hAnsi="Times New Roman"/>
          <w:sz w:val="24"/>
          <w:szCs w:val="24"/>
          <w:lang w:val="hr-HR"/>
        </w:rPr>
        <w:t>, a sastoji se od</w:t>
      </w:r>
      <w:r>
        <w:rPr>
          <w:rFonts w:ascii="Times New Roman" w:hAnsi="Times New Roman"/>
          <w:sz w:val="24"/>
          <w:szCs w:val="24"/>
          <w:lang w:val="hr-HR"/>
        </w:rPr>
        <w:t>:</w:t>
      </w:r>
    </w:p>
    <w:p w14:paraId="73B9728A" w14:textId="1A4726B8" w:rsidR="00EC75EF" w:rsidRDefault="00EC75EF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</w:t>
      </w:r>
      <w:r w:rsidRPr="00F6604A">
        <w:rPr>
          <w:rFonts w:ascii="Times New Roman" w:hAnsi="Times New Roman"/>
          <w:sz w:val="24"/>
          <w:szCs w:val="24"/>
          <w:lang w:val="hr-HR"/>
        </w:rPr>
        <w:t>efi</w:t>
      </w:r>
      <w:r>
        <w:rPr>
          <w:rFonts w:ascii="Times New Roman" w:hAnsi="Times New Roman"/>
          <w:sz w:val="24"/>
          <w:szCs w:val="24"/>
          <w:lang w:val="hr-HR"/>
        </w:rPr>
        <w:t xml:space="preserve">nancijske imovine – </w:t>
      </w:r>
      <w:r w:rsidR="00AA3B70">
        <w:rPr>
          <w:rFonts w:ascii="Times New Roman" w:hAnsi="Times New Roman"/>
          <w:sz w:val="24"/>
          <w:szCs w:val="24"/>
          <w:lang w:val="hr-HR"/>
        </w:rPr>
        <w:t>šifra</w:t>
      </w:r>
      <w:r w:rsidR="00432435">
        <w:rPr>
          <w:rFonts w:ascii="Times New Roman" w:hAnsi="Times New Roman"/>
          <w:sz w:val="24"/>
          <w:szCs w:val="24"/>
          <w:lang w:val="hr-HR"/>
        </w:rPr>
        <w:t xml:space="preserve"> B002</w:t>
      </w:r>
      <w:r>
        <w:rPr>
          <w:rFonts w:ascii="Times New Roman" w:hAnsi="Times New Roman"/>
          <w:sz w:val="24"/>
          <w:szCs w:val="24"/>
          <w:lang w:val="hr-HR"/>
        </w:rPr>
        <w:t xml:space="preserve"> u iznosu </w:t>
      </w:r>
      <w:r w:rsidR="002670F7">
        <w:rPr>
          <w:rFonts w:ascii="Times New Roman" w:hAnsi="Times New Roman"/>
          <w:sz w:val="24"/>
          <w:szCs w:val="24"/>
          <w:lang w:val="hr-HR"/>
        </w:rPr>
        <w:t xml:space="preserve">od </w:t>
      </w:r>
      <w:r w:rsidR="003C2955">
        <w:rPr>
          <w:rFonts w:ascii="Times New Roman" w:hAnsi="Times New Roman"/>
          <w:sz w:val="24"/>
          <w:szCs w:val="24"/>
          <w:lang w:val="hr-HR"/>
        </w:rPr>
        <w:t>3.162.734,02 eura</w:t>
      </w:r>
      <w:r w:rsidR="00126DCA">
        <w:rPr>
          <w:rFonts w:ascii="Times New Roman" w:hAnsi="Times New Roman"/>
          <w:sz w:val="24"/>
          <w:szCs w:val="24"/>
          <w:lang w:val="hr-HR"/>
        </w:rPr>
        <w:t>, te F</w:t>
      </w:r>
      <w:r w:rsidRPr="00F6604A">
        <w:rPr>
          <w:rFonts w:ascii="Times New Roman" w:hAnsi="Times New Roman"/>
          <w:sz w:val="24"/>
          <w:szCs w:val="24"/>
          <w:lang w:val="hr-HR"/>
        </w:rPr>
        <w:t>inan</w:t>
      </w:r>
      <w:r w:rsidR="00FA4BFC">
        <w:rPr>
          <w:rFonts w:ascii="Times New Roman" w:hAnsi="Times New Roman"/>
          <w:sz w:val="24"/>
          <w:szCs w:val="24"/>
          <w:lang w:val="hr-HR"/>
        </w:rPr>
        <w:t>cijske imovine</w:t>
      </w:r>
      <w:r w:rsidR="003757B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32435">
        <w:rPr>
          <w:rFonts w:ascii="Times New Roman" w:hAnsi="Times New Roman"/>
          <w:sz w:val="24"/>
          <w:szCs w:val="24"/>
          <w:lang w:val="hr-HR"/>
        </w:rPr>
        <w:t>šifra</w:t>
      </w:r>
      <w:r w:rsidR="000B4588">
        <w:rPr>
          <w:rFonts w:ascii="Times New Roman" w:hAnsi="Times New Roman"/>
          <w:sz w:val="24"/>
          <w:szCs w:val="24"/>
          <w:lang w:val="hr-HR"/>
        </w:rPr>
        <w:t>-</w:t>
      </w:r>
      <w:r w:rsidR="00432435">
        <w:rPr>
          <w:rFonts w:ascii="Times New Roman" w:hAnsi="Times New Roman"/>
          <w:sz w:val="24"/>
          <w:szCs w:val="24"/>
          <w:lang w:val="hr-HR"/>
        </w:rPr>
        <w:t>1</w:t>
      </w:r>
      <w:r w:rsidR="003757B9">
        <w:rPr>
          <w:rFonts w:ascii="Times New Roman" w:hAnsi="Times New Roman"/>
          <w:sz w:val="24"/>
          <w:szCs w:val="24"/>
          <w:lang w:val="hr-HR"/>
        </w:rPr>
        <w:t xml:space="preserve"> u iznosu od </w:t>
      </w:r>
      <w:r w:rsidR="000B4588">
        <w:rPr>
          <w:rFonts w:ascii="Times New Roman" w:hAnsi="Times New Roman"/>
          <w:sz w:val="24"/>
          <w:szCs w:val="24"/>
          <w:lang w:val="hr-HR"/>
        </w:rPr>
        <w:t>223.</w:t>
      </w:r>
      <w:r w:rsidR="0093082C">
        <w:rPr>
          <w:rFonts w:ascii="Times New Roman" w:hAnsi="Times New Roman"/>
          <w:sz w:val="24"/>
          <w:szCs w:val="24"/>
          <w:lang w:val="hr-HR"/>
        </w:rPr>
        <w:t>975,</w:t>
      </w:r>
      <w:r w:rsidR="000B4588">
        <w:rPr>
          <w:rFonts w:ascii="Times New Roman" w:hAnsi="Times New Roman"/>
          <w:sz w:val="24"/>
          <w:szCs w:val="24"/>
          <w:lang w:val="hr-HR"/>
        </w:rPr>
        <w:t>15 eura</w:t>
      </w:r>
      <w:r w:rsidRPr="00F6604A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73B9728B" w14:textId="77777777" w:rsidR="00601556" w:rsidRDefault="00601556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8C" w14:textId="6BA7FBEE" w:rsidR="00FA4BFC" w:rsidRDefault="00601556" w:rsidP="00EC75EF">
      <w:pPr>
        <w:pStyle w:val="Odlomakpopisa"/>
        <w:ind w:left="0" w:firstLine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Nefinancijska imovina – </w:t>
      </w:r>
      <w:r w:rsidR="00432435">
        <w:rPr>
          <w:rFonts w:ascii="Times New Roman" w:hAnsi="Times New Roman"/>
          <w:b/>
          <w:sz w:val="24"/>
          <w:szCs w:val="24"/>
          <w:lang w:val="hr-HR"/>
        </w:rPr>
        <w:t>šifra B002</w:t>
      </w:r>
    </w:p>
    <w:p w14:paraId="73B9728D" w14:textId="3EB06BF1" w:rsidR="003757B9" w:rsidRPr="003757B9" w:rsidRDefault="00432435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01</w:t>
      </w:r>
      <w:r w:rsidR="001A62A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02FBD">
        <w:rPr>
          <w:rFonts w:ascii="Times New Roman" w:hAnsi="Times New Roman"/>
          <w:sz w:val="24"/>
          <w:szCs w:val="24"/>
          <w:lang w:val="hr-HR"/>
        </w:rPr>
        <w:t>– neproizvedena</w:t>
      </w:r>
      <w:r w:rsidR="001A62AD">
        <w:rPr>
          <w:rFonts w:ascii="Times New Roman" w:hAnsi="Times New Roman"/>
          <w:sz w:val="24"/>
          <w:szCs w:val="24"/>
          <w:lang w:val="hr-HR"/>
        </w:rPr>
        <w:t xml:space="preserve"> dugotrajna imovina iznosi </w:t>
      </w:r>
      <w:r w:rsidR="00402FBD">
        <w:rPr>
          <w:rFonts w:ascii="Times New Roman" w:hAnsi="Times New Roman"/>
          <w:sz w:val="24"/>
          <w:szCs w:val="24"/>
          <w:lang w:val="hr-HR"/>
        </w:rPr>
        <w:t>47.695,45 eura</w:t>
      </w:r>
    </w:p>
    <w:p w14:paraId="73B9728E" w14:textId="4258F9AC" w:rsidR="00601556" w:rsidRDefault="00432435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021 i 02921</w:t>
      </w:r>
      <w:r w:rsidR="00601556">
        <w:rPr>
          <w:rFonts w:ascii="Times New Roman" w:hAnsi="Times New Roman"/>
          <w:sz w:val="24"/>
          <w:szCs w:val="24"/>
          <w:lang w:val="hr-HR"/>
        </w:rPr>
        <w:t xml:space="preserve"> Građevinski objekti (zgrada bazena i odbojkaško igralište) sa isp</w:t>
      </w:r>
      <w:r w:rsidR="003757B9">
        <w:rPr>
          <w:rFonts w:ascii="Times New Roman" w:hAnsi="Times New Roman"/>
          <w:sz w:val="24"/>
          <w:szCs w:val="24"/>
          <w:lang w:val="hr-HR"/>
        </w:rPr>
        <w:t xml:space="preserve">ravkom vrijednosti iznose </w:t>
      </w:r>
      <w:r w:rsidR="00982DEB">
        <w:rPr>
          <w:rFonts w:ascii="Times New Roman" w:hAnsi="Times New Roman"/>
          <w:sz w:val="24"/>
          <w:szCs w:val="24"/>
          <w:lang w:val="hr-HR"/>
        </w:rPr>
        <w:t>3.050.962,83 eura</w:t>
      </w:r>
    </w:p>
    <w:p w14:paraId="416A4198" w14:textId="66577B97" w:rsidR="00432435" w:rsidRPr="00432435" w:rsidRDefault="00432435" w:rsidP="00432435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022 i 02922</w:t>
      </w:r>
      <w:r w:rsidR="00601556">
        <w:rPr>
          <w:rFonts w:ascii="Times New Roman" w:hAnsi="Times New Roman"/>
          <w:sz w:val="24"/>
          <w:szCs w:val="24"/>
          <w:lang w:val="hr-HR"/>
        </w:rPr>
        <w:t xml:space="preserve"> – Postrojenje i oprema sa </w:t>
      </w:r>
      <w:r w:rsidR="001A62AD">
        <w:rPr>
          <w:rFonts w:ascii="Times New Roman" w:hAnsi="Times New Roman"/>
          <w:sz w:val="24"/>
          <w:szCs w:val="24"/>
          <w:lang w:val="hr-HR"/>
        </w:rPr>
        <w:t xml:space="preserve">ispravkom vrijednosti iznose </w:t>
      </w:r>
      <w:r w:rsidR="00C51D82">
        <w:rPr>
          <w:rFonts w:ascii="Times New Roman" w:hAnsi="Times New Roman"/>
          <w:sz w:val="24"/>
          <w:szCs w:val="24"/>
          <w:lang w:val="hr-HR"/>
        </w:rPr>
        <w:t>44.167,32 eura</w:t>
      </w:r>
      <w:r w:rsidR="000469F3">
        <w:rPr>
          <w:rFonts w:ascii="Times New Roman" w:hAnsi="Times New Roman"/>
          <w:sz w:val="24"/>
          <w:szCs w:val="24"/>
          <w:lang w:val="hr-HR"/>
        </w:rPr>
        <w:t xml:space="preserve"> u odnosu na proteklu godinu smanjenje (indeks 93,9) odnosi se na isknjiženu imovinu </w:t>
      </w:r>
      <w:r w:rsidR="00E74C49">
        <w:rPr>
          <w:rFonts w:ascii="Times New Roman" w:hAnsi="Times New Roman"/>
          <w:sz w:val="24"/>
          <w:szCs w:val="24"/>
          <w:lang w:val="hr-HR"/>
        </w:rPr>
        <w:t>iz 2022. godine i novo nabavljenu imovinu u 2023. godini.</w:t>
      </w:r>
    </w:p>
    <w:p w14:paraId="73B97291" w14:textId="3D87EA20" w:rsidR="00A729F1" w:rsidRDefault="00432435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026 i 02926</w:t>
      </w:r>
      <w:r w:rsidR="00A729F1">
        <w:rPr>
          <w:rFonts w:ascii="Times New Roman" w:hAnsi="Times New Roman"/>
          <w:sz w:val="24"/>
          <w:szCs w:val="24"/>
          <w:lang w:val="hr-HR"/>
        </w:rPr>
        <w:t xml:space="preserve"> – Nematerijalna proizvedena imovina iznosi </w:t>
      </w:r>
      <w:r w:rsidR="003D7358">
        <w:rPr>
          <w:rFonts w:ascii="Times New Roman" w:hAnsi="Times New Roman"/>
          <w:sz w:val="24"/>
          <w:szCs w:val="24"/>
          <w:lang w:val="hr-HR"/>
        </w:rPr>
        <w:t>19.908,42 eura</w:t>
      </w:r>
      <w:r w:rsidR="009A5E28">
        <w:rPr>
          <w:rFonts w:ascii="Times New Roman" w:hAnsi="Times New Roman"/>
          <w:sz w:val="24"/>
          <w:szCs w:val="24"/>
          <w:lang w:val="hr-HR"/>
        </w:rPr>
        <w:t>, odnosi se na izradu projekta za rekonstrukciju krovišta bazena</w:t>
      </w:r>
    </w:p>
    <w:p w14:paraId="57B479A3" w14:textId="6B3B7AE9" w:rsidR="00432435" w:rsidRDefault="00432435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042 i 049 – Sitni inventar</w:t>
      </w:r>
      <w:r w:rsidR="002C7560">
        <w:rPr>
          <w:rFonts w:ascii="Times New Roman" w:hAnsi="Times New Roman"/>
          <w:sz w:val="24"/>
          <w:szCs w:val="24"/>
          <w:lang w:val="hr-HR"/>
        </w:rPr>
        <w:t xml:space="preserve"> iznos 63.840,80eura </w:t>
      </w:r>
      <w:r>
        <w:rPr>
          <w:rFonts w:ascii="Times New Roman" w:hAnsi="Times New Roman"/>
          <w:sz w:val="24"/>
          <w:szCs w:val="24"/>
          <w:lang w:val="hr-HR"/>
        </w:rPr>
        <w:t xml:space="preserve"> povećanje </w:t>
      </w:r>
      <w:r w:rsidR="000D72E4">
        <w:rPr>
          <w:rFonts w:ascii="Times New Roman" w:hAnsi="Times New Roman"/>
          <w:sz w:val="24"/>
          <w:szCs w:val="24"/>
          <w:lang w:val="hr-HR"/>
        </w:rPr>
        <w:t>(indeks 113,5)</w:t>
      </w:r>
      <w:r>
        <w:rPr>
          <w:rFonts w:ascii="Times New Roman" w:hAnsi="Times New Roman"/>
          <w:sz w:val="24"/>
          <w:szCs w:val="24"/>
          <w:lang w:val="hr-HR"/>
        </w:rPr>
        <w:t xml:space="preserve"> odnosi se na novo nabavljeni sitni inventar stavljen u uporabu u 202</w:t>
      </w:r>
      <w:r w:rsidR="000D72E4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 godini.</w:t>
      </w:r>
    </w:p>
    <w:p w14:paraId="73B97292" w14:textId="77777777" w:rsidR="00126DCA" w:rsidRPr="0032209E" w:rsidRDefault="00126DCA" w:rsidP="0032209E">
      <w:pPr>
        <w:jc w:val="both"/>
      </w:pPr>
    </w:p>
    <w:p w14:paraId="73B97293" w14:textId="08C855D8" w:rsidR="00EC75EF" w:rsidRPr="00BB18E8" w:rsidRDefault="00126DCA" w:rsidP="00EC75EF">
      <w:pPr>
        <w:ind w:firstLine="360"/>
        <w:jc w:val="both"/>
        <w:rPr>
          <w:b/>
        </w:rPr>
      </w:pPr>
      <w:r>
        <w:rPr>
          <w:b/>
        </w:rPr>
        <w:t xml:space="preserve">Financijska imovina – </w:t>
      </w:r>
      <w:r w:rsidR="00432435">
        <w:rPr>
          <w:b/>
        </w:rPr>
        <w:t>šifra 1</w:t>
      </w:r>
    </w:p>
    <w:p w14:paraId="73B97294" w14:textId="77777777" w:rsidR="00EC75EF" w:rsidRPr="00F6604A" w:rsidRDefault="00EC75EF" w:rsidP="00EC75EF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3B97295" w14:textId="5180B4E0" w:rsidR="00EC75EF" w:rsidRPr="00F6604A" w:rsidRDefault="00293560" w:rsidP="00293560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11 – novac u banci i blagajni iznos od 191.676,74 eura</w:t>
      </w:r>
      <w:r w:rsidR="00DF1D5D">
        <w:rPr>
          <w:rFonts w:ascii="Times New Roman" w:hAnsi="Times New Roman"/>
          <w:sz w:val="24"/>
          <w:szCs w:val="24"/>
          <w:lang w:val="hr-HR"/>
        </w:rPr>
        <w:t>, u odnosu na 202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DF1D5D">
        <w:rPr>
          <w:rFonts w:ascii="Times New Roman" w:hAnsi="Times New Roman"/>
          <w:sz w:val="24"/>
          <w:szCs w:val="24"/>
          <w:lang w:val="hr-HR"/>
        </w:rPr>
        <w:t xml:space="preserve">. godinu bilježi se povećanje financijske imovine </w:t>
      </w:r>
      <w:r>
        <w:rPr>
          <w:rFonts w:ascii="Times New Roman" w:hAnsi="Times New Roman"/>
          <w:sz w:val="24"/>
          <w:szCs w:val="24"/>
          <w:lang w:val="hr-HR"/>
        </w:rPr>
        <w:t>(indeks</w:t>
      </w:r>
      <w:r w:rsidR="008B7542">
        <w:rPr>
          <w:rFonts w:ascii="Times New Roman" w:hAnsi="Times New Roman"/>
          <w:sz w:val="24"/>
          <w:szCs w:val="24"/>
          <w:lang w:val="hr-HR"/>
        </w:rPr>
        <w:t xml:space="preserve"> 125,6)</w:t>
      </w:r>
    </w:p>
    <w:p w14:paraId="12ED5918" w14:textId="7818C43D" w:rsidR="003B0A8D" w:rsidRDefault="00D72F6E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Šifra 12 </w:t>
      </w:r>
      <w:r w:rsidR="00045190">
        <w:rPr>
          <w:rFonts w:ascii="Times New Roman" w:hAnsi="Times New Roman"/>
          <w:sz w:val="24"/>
          <w:szCs w:val="24"/>
          <w:lang w:val="hr-HR"/>
        </w:rPr>
        <w:t>–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45190">
        <w:rPr>
          <w:rFonts w:ascii="Times New Roman" w:hAnsi="Times New Roman"/>
          <w:sz w:val="24"/>
          <w:szCs w:val="24"/>
          <w:lang w:val="hr-HR"/>
        </w:rPr>
        <w:t>Depoziti, j</w:t>
      </w:r>
      <w:r w:rsidR="00DA20A2">
        <w:rPr>
          <w:rFonts w:ascii="Times New Roman" w:hAnsi="Times New Roman"/>
          <w:sz w:val="24"/>
          <w:szCs w:val="24"/>
          <w:lang w:val="hr-HR"/>
        </w:rPr>
        <w:t xml:space="preserve">amčevni polozi i potraživanja od zaposleni  idr. </w:t>
      </w:r>
      <w:r w:rsidR="00DD21FF">
        <w:rPr>
          <w:rFonts w:ascii="Times New Roman" w:hAnsi="Times New Roman"/>
          <w:sz w:val="24"/>
          <w:szCs w:val="24"/>
          <w:lang w:val="hr-HR"/>
        </w:rPr>
        <w:t>i</w:t>
      </w:r>
      <w:r w:rsidR="00DA20A2">
        <w:rPr>
          <w:rFonts w:ascii="Times New Roman" w:hAnsi="Times New Roman"/>
          <w:sz w:val="24"/>
          <w:szCs w:val="24"/>
          <w:lang w:val="hr-HR"/>
        </w:rPr>
        <w:t>znos od 19.633,42 eura sastoji se od</w:t>
      </w:r>
      <w:r w:rsidR="000E66AD">
        <w:rPr>
          <w:rFonts w:ascii="Times New Roman" w:hAnsi="Times New Roman"/>
          <w:sz w:val="24"/>
          <w:szCs w:val="24"/>
          <w:lang w:val="hr-HR"/>
        </w:rPr>
        <w:t>:</w:t>
      </w:r>
    </w:p>
    <w:p w14:paraId="7004FCE7" w14:textId="33CB5C86" w:rsidR="003B0A8D" w:rsidRDefault="003B0A8D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124</w:t>
      </w:r>
      <w:r w:rsidR="00DF1D5D">
        <w:rPr>
          <w:rFonts w:ascii="Times New Roman" w:hAnsi="Times New Roman"/>
          <w:sz w:val="24"/>
          <w:szCs w:val="24"/>
          <w:lang w:val="hr-HR"/>
        </w:rPr>
        <w:t xml:space="preserve"> – iznos </w:t>
      </w:r>
      <w:r w:rsidR="000E66AD">
        <w:rPr>
          <w:rFonts w:ascii="Times New Roman" w:hAnsi="Times New Roman"/>
          <w:sz w:val="24"/>
          <w:szCs w:val="24"/>
          <w:lang w:val="hr-HR"/>
        </w:rPr>
        <w:t xml:space="preserve">9.353,04 eura </w:t>
      </w:r>
      <w:r w:rsidR="00DF1D5D">
        <w:rPr>
          <w:rFonts w:ascii="Times New Roman" w:hAnsi="Times New Roman"/>
          <w:sz w:val="24"/>
          <w:szCs w:val="24"/>
          <w:lang w:val="hr-HR"/>
        </w:rPr>
        <w:t xml:space="preserve"> odnosi se na potraživanje za PDV za mjesec</w:t>
      </w:r>
      <w:r w:rsidR="003B2D1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C3DA8">
        <w:rPr>
          <w:rFonts w:ascii="Times New Roman" w:hAnsi="Times New Roman"/>
          <w:sz w:val="24"/>
          <w:szCs w:val="24"/>
          <w:lang w:val="hr-HR"/>
        </w:rPr>
        <w:t xml:space="preserve">studeni i </w:t>
      </w:r>
      <w:r w:rsidR="00DF1D5D">
        <w:rPr>
          <w:rFonts w:ascii="Times New Roman" w:hAnsi="Times New Roman"/>
          <w:sz w:val="24"/>
          <w:szCs w:val="24"/>
          <w:lang w:val="hr-HR"/>
        </w:rPr>
        <w:t xml:space="preserve">  prosinac 202</w:t>
      </w:r>
      <w:r w:rsidR="003B2D1E">
        <w:rPr>
          <w:rFonts w:ascii="Times New Roman" w:hAnsi="Times New Roman"/>
          <w:sz w:val="24"/>
          <w:szCs w:val="24"/>
          <w:lang w:val="hr-HR"/>
        </w:rPr>
        <w:t>3</w:t>
      </w:r>
      <w:r w:rsidR="00DF1D5D">
        <w:rPr>
          <w:rFonts w:ascii="Times New Roman" w:hAnsi="Times New Roman"/>
          <w:sz w:val="24"/>
          <w:szCs w:val="24"/>
          <w:lang w:val="hr-HR"/>
        </w:rPr>
        <w:t>. godine</w:t>
      </w:r>
      <w:r w:rsidR="00AC3DA8">
        <w:rPr>
          <w:rFonts w:ascii="Times New Roman" w:hAnsi="Times New Roman"/>
          <w:sz w:val="24"/>
          <w:szCs w:val="24"/>
          <w:lang w:val="hr-HR"/>
        </w:rPr>
        <w:t xml:space="preserve">, potraživanja </w:t>
      </w:r>
      <w:r w:rsidR="00100C3A">
        <w:rPr>
          <w:rFonts w:ascii="Times New Roman" w:hAnsi="Times New Roman"/>
          <w:sz w:val="24"/>
          <w:szCs w:val="24"/>
          <w:lang w:val="hr-HR"/>
        </w:rPr>
        <w:t>za pred porez po ulaznim računima (naplaćena naknada)</w:t>
      </w:r>
      <w:r w:rsidR="00F2671C">
        <w:rPr>
          <w:rFonts w:ascii="Times New Roman" w:hAnsi="Times New Roman"/>
          <w:sz w:val="24"/>
          <w:szCs w:val="24"/>
          <w:lang w:val="hr-HR"/>
        </w:rPr>
        <w:t xml:space="preserve"> te poreza na dobit</w:t>
      </w:r>
    </w:p>
    <w:p w14:paraId="2FD35B1F" w14:textId="68553374" w:rsidR="003B0A8D" w:rsidRDefault="00DF1D5D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B0A8D">
        <w:rPr>
          <w:rFonts w:ascii="Times New Roman" w:hAnsi="Times New Roman"/>
          <w:sz w:val="24"/>
          <w:szCs w:val="24"/>
          <w:lang w:val="hr-HR"/>
        </w:rPr>
        <w:t>Šifra 129</w:t>
      </w:r>
      <w:r w:rsidR="00F10EB8">
        <w:rPr>
          <w:rFonts w:ascii="Times New Roman" w:hAnsi="Times New Roman"/>
          <w:sz w:val="24"/>
          <w:szCs w:val="24"/>
          <w:lang w:val="hr-HR"/>
        </w:rPr>
        <w:t xml:space="preserve"> – iznos od </w:t>
      </w:r>
      <w:r w:rsidR="00CD096E">
        <w:rPr>
          <w:rFonts w:ascii="Times New Roman" w:hAnsi="Times New Roman"/>
          <w:sz w:val="24"/>
          <w:szCs w:val="24"/>
          <w:lang w:val="hr-HR"/>
        </w:rPr>
        <w:t>10.280,38 eura</w:t>
      </w:r>
      <w:r w:rsidR="00F10EB8">
        <w:rPr>
          <w:rFonts w:ascii="Times New Roman" w:hAnsi="Times New Roman"/>
          <w:sz w:val="24"/>
          <w:szCs w:val="24"/>
          <w:lang w:val="hr-HR"/>
        </w:rPr>
        <w:t xml:space="preserve"> kn odnosi se na potraživanja od kartičnih kuća, te potraživanja od HZZO za povrat bolovanja. </w:t>
      </w:r>
    </w:p>
    <w:p w14:paraId="73B97296" w14:textId="37ECC713" w:rsidR="006F21FC" w:rsidRDefault="000B2E71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Šifra 16 - </w:t>
      </w:r>
      <w:r w:rsidR="00EC75EF" w:rsidRPr="00F6604A">
        <w:rPr>
          <w:rFonts w:ascii="Times New Roman" w:hAnsi="Times New Roman"/>
          <w:sz w:val="24"/>
          <w:szCs w:val="24"/>
          <w:lang w:val="hr-HR"/>
        </w:rPr>
        <w:t xml:space="preserve">Potraživanja </w:t>
      </w:r>
      <w:r w:rsidR="003B0A8D">
        <w:rPr>
          <w:rFonts w:ascii="Times New Roman" w:hAnsi="Times New Roman"/>
          <w:sz w:val="24"/>
          <w:szCs w:val="24"/>
          <w:lang w:val="hr-HR"/>
        </w:rPr>
        <w:t xml:space="preserve">za prihode poslovanja </w:t>
      </w:r>
      <w:r w:rsidR="00853C02">
        <w:rPr>
          <w:rFonts w:ascii="Times New Roman" w:hAnsi="Times New Roman"/>
          <w:sz w:val="24"/>
          <w:szCs w:val="24"/>
          <w:lang w:val="hr-HR"/>
        </w:rPr>
        <w:t xml:space="preserve"> iznose </w:t>
      </w:r>
      <w:r>
        <w:rPr>
          <w:rFonts w:ascii="Times New Roman" w:hAnsi="Times New Roman"/>
          <w:sz w:val="24"/>
          <w:szCs w:val="24"/>
          <w:lang w:val="hr-HR"/>
        </w:rPr>
        <w:t>12</w:t>
      </w:r>
      <w:r w:rsidR="00853C0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>664</w:t>
      </w:r>
      <w:r w:rsidR="003B0A8D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>99 eura</w:t>
      </w:r>
      <w:r w:rsidR="00CB13FB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D72AA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B0A8D">
        <w:rPr>
          <w:rFonts w:ascii="Times New Roman" w:hAnsi="Times New Roman"/>
          <w:sz w:val="24"/>
          <w:szCs w:val="24"/>
          <w:lang w:val="hr-HR"/>
        </w:rPr>
        <w:t xml:space="preserve">šifra 166- </w:t>
      </w:r>
      <w:r w:rsidR="006B0D42">
        <w:rPr>
          <w:rFonts w:ascii="Times New Roman" w:hAnsi="Times New Roman"/>
          <w:sz w:val="24"/>
          <w:szCs w:val="24"/>
          <w:lang w:val="hr-HR"/>
        </w:rPr>
        <w:t>potraživanja za prih</w:t>
      </w:r>
      <w:r w:rsidR="00853C02">
        <w:rPr>
          <w:rFonts w:ascii="Times New Roman" w:hAnsi="Times New Roman"/>
          <w:sz w:val="24"/>
          <w:szCs w:val="24"/>
          <w:lang w:val="hr-HR"/>
        </w:rPr>
        <w:t xml:space="preserve">ode od prodaje usluga iznos od </w:t>
      </w:r>
      <w:r w:rsidR="00CB13FB">
        <w:rPr>
          <w:rFonts w:ascii="Times New Roman" w:hAnsi="Times New Roman"/>
          <w:sz w:val="24"/>
          <w:szCs w:val="24"/>
          <w:lang w:val="hr-HR"/>
        </w:rPr>
        <w:t xml:space="preserve">12.744,63 eura povećanje (indeks 118,60) </w:t>
      </w:r>
      <w:r w:rsidR="000B02C0">
        <w:rPr>
          <w:rFonts w:ascii="Times New Roman" w:hAnsi="Times New Roman"/>
          <w:sz w:val="24"/>
          <w:szCs w:val="24"/>
          <w:lang w:val="hr-HR"/>
        </w:rPr>
        <w:t xml:space="preserve">odnosi se na više fakturirane usluge u 2023. godinu </w:t>
      </w:r>
      <w:r w:rsidR="006B0D42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3B0A8D">
        <w:rPr>
          <w:rFonts w:ascii="Times New Roman" w:hAnsi="Times New Roman"/>
          <w:sz w:val="24"/>
          <w:szCs w:val="24"/>
          <w:lang w:val="hr-HR"/>
        </w:rPr>
        <w:t xml:space="preserve">šifra 169 - </w:t>
      </w:r>
      <w:r w:rsidR="00853C02">
        <w:rPr>
          <w:rFonts w:ascii="Times New Roman" w:hAnsi="Times New Roman"/>
          <w:sz w:val="24"/>
          <w:szCs w:val="24"/>
          <w:lang w:val="hr-HR"/>
        </w:rPr>
        <w:t xml:space="preserve"> iznos od</w:t>
      </w:r>
      <w:r w:rsidR="000B02C0">
        <w:rPr>
          <w:rFonts w:ascii="Times New Roman" w:hAnsi="Times New Roman"/>
          <w:sz w:val="24"/>
          <w:szCs w:val="24"/>
          <w:lang w:val="hr-HR"/>
        </w:rPr>
        <w:t xml:space="preserve"> 79,64</w:t>
      </w:r>
      <w:r w:rsidR="00D72AA9">
        <w:rPr>
          <w:rFonts w:ascii="Times New Roman" w:hAnsi="Times New Roman"/>
          <w:sz w:val="24"/>
          <w:szCs w:val="24"/>
          <w:lang w:val="hr-HR"/>
        </w:rPr>
        <w:t xml:space="preserve"> odnosi se na ispravak vrijednosti potraživanja koja nisu naplaćena više od godine dana.</w:t>
      </w:r>
    </w:p>
    <w:p w14:paraId="73B97298" w14:textId="45EC6106" w:rsidR="00EC75EF" w:rsidRPr="00F6604A" w:rsidRDefault="00D72AA9" w:rsidP="008000F9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73B97299" w14:textId="183E9D48" w:rsidR="00853C02" w:rsidRPr="00853C02" w:rsidRDefault="00EC75EF" w:rsidP="00853C02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F6604A">
        <w:rPr>
          <w:rFonts w:ascii="Times New Roman" w:hAnsi="Times New Roman"/>
          <w:b/>
          <w:sz w:val="24"/>
          <w:szCs w:val="24"/>
          <w:lang w:val="hr-HR"/>
        </w:rPr>
        <w:t>OBVEZE</w:t>
      </w:r>
      <w:r w:rsidR="005578CD">
        <w:rPr>
          <w:rFonts w:ascii="Times New Roman" w:hAnsi="Times New Roman"/>
          <w:b/>
          <w:sz w:val="24"/>
          <w:szCs w:val="24"/>
          <w:lang w:val="hr-HR"/>
        </w:rPr>
        <w:t xml:space="preserve"> –</w:t>
      </w:r>
      <w:r w:rsidR="00292A24">
        <w:rPr>
          <w:rFonts w:ascii="Times New Roman" w:hAnsi="Times New Roman"/>
          <w:b/>
          <w:sz w:val="24"/>
          <w:szCs w:val="24"/>
          <w:lang w:val="hr-HR"/>
        </w:rPr>
        <w:t xml:space="preserve"> šifra </w:t>
      </w:r>
      <w:r w:rsidR="0039432C">
        <w:rPr>
          <w:rFonts w:ascii="Times New Roman" w:hAnsi="Times New Roman"/>
          <w:b/>
          <w:sz w:val="24"/>
          <w:szCs w:val="24"/>
          <w:lang w:val="hr-HR"/>
        </w:rPr>
        <w:t>B003</w:t>
      </w:r>
    </w:p>
    <w:p w14:paraId="73B9729A" w14:textId="463B4279" w:rsidR="00EC75EF" w:rsidRPr="00F6604A" w:rsidRDefault="00EC75EF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F6604A">
        <w:rPr>
          <w:rFonts w:ascii="Times New Roman" w:hAnsi="Times New Roman"/>
          <w:sz w:val="24"/>
          <w:szCs w:val="24"/>
          <w:lang w:val="hr-HR"/>
        </w:rPr>
        <w:t>Obv</w:t>
      </w:r>
      <w:r w:rsidR="005578CD">
        <w:rPr>
          <w:rFonts w:ascii="Times New Roman" w:hAnsi="Times New Roman"/>
          <w:sz w:val="24"/>
          <w:szCs w:val="24"/>
          <w:lang w:val="hr-HR"/>
        </w:rPr>
        <w:t xml:space="preserve">eze </w:t>
      </w:r>
      <w:r w:rsidRPr="00F6604A">
        <w:rPr>
          <w:rFonts w:ascii="Times New Roman" w:hAnsi="Times New Roman"/>
          <w:sz w:val="24"/>
          <w:szCs w:val="24"/>
          <w:lang w:val="hr-HR"/>
        </w:rPr>
        <w:t xml:space="preserve"> na dan 31.12</w:t>
      </w:r>
      <w:r w:rsidR="005578CD">
        <w:rPr>
          <w:rFonts w:ascii="Times New Roman" w:hAnsi="Times New Roman"/>
          <w:sz w:val="24"/>
          <w:szCs w:val="24"/>
          <w:lang w:val="hr-HR"/>
        </w:rPr>
        <w:t>.202</w:t>
      </w:r>
      <w:r w:rsidR="00292A24">
        <w:rPr>
          <w:rFonts w:ascii="Times New Roman" w:hAnsi="Times New Roman"/>
          <w:sz w:val="24"/>
          <w:szCs w:val="24"/>
          <w:lang w:val="hr-HR"/>
        </w:rPr>
        <w:t>2</w:t>
      </w:r>
      <w:r w:rsidRPr="00F6604A">
        <w:rPr>
          <w:rFonts w:ascii="Times New Roman" w:hAnsi="Times New Roman"/>
          <w:sz w:val="24"/>
          <w:szCs w:val="24"/>
          <w:lang w:val="hr-HR"/>
        </w:rPr>
        <w:t>. godine  utvrđene su  u ukupnom iznosu od</w:t>
      </w:r>
      <w:r w:rsidR="005578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9432C">
        <w:rPr>
          <w:rFonts w:ascii="Times New Roman" w:hAnsi="Times New Roman"/>
          <w:sz w:val="24"/>
          <w:szCs w:val="24"/>
          <w:lang w:val="hr-HR"/>
        </w:rPr>
        <w:t>136.41</w:t>
      </w:r>
      <w:r w:rsidR="00B9087F">
        <w:rPr>
          <w:rFonts w:ascii="Times New Roman" w:hAnsi="Times New Roman"/>
          <w:sz w:val="24"/>
          <w:szCs w:val="24"/>
          <w:lang w:val="hr-HR"/>
        </w:rPr>
        <w:t>6,51</w:t>
      </w:r>
      <w:r w:rsidRPr="00F6604A">
        <w:rPr>
          <w:rFonts w:ascii="Times New Roman" w:hAnsi="Times New Roman"/>
          <w:sz w:val="24"/>
          <w:szCs w:val="24"/>
          <w:lang w:val="hr-HR"/>
        </w:rPr>
        <w:t>, a</w:t>
      </w:r>
      <w:r w:rsidR="0032209E">
        <w:rPr>
          <w:rFonts w:ascii="Times New Roman" w:hAnsi="Times New Roman"/>
          <w:sz w:val="24"/>
          <w:szCs w:val="24"/>
          <w:lang w:val="hr-HR"/>
        </w:rPr>
        <w:t xml:space="preserve"> sastoje se od obveza za zaposlene</w:t>
      </w:r>
      <w:r>
        <w:rPr>
          <w:rFonts w:ascii="Times New Roman" w:hAnsi="Times New Roman"/>
          <w:sz w:val="24"/>
          <w:szCs w:val="24"/>
          <w:lang w:val="hr-HR"/>
        </w:rPr>
        <w:t>, materijalne rashode i ostale obaveze.</w:t>
      </w:r>
    </w:p>
    <w:p w14:paraId="1884318B" w14:textId="77777777" w:rsidR="00B83EE9" w:rsidRDefault="00B9087F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</w:t>
      </w:r>
      <w:r w:rsidR="000909E5">
        <w:rPr>
          <w:rFonts w:ascii="Times New Roman" w:hAnsi="Times New Roman"/>
          <w:sz w:val="24"/>
          <w:szCs w:val="24"/>
          <w:lang w:val="hr-HR"/>
        </w:rPr>
        <w:t xml:space="preserve"> 231 – obaveze za zaposlene </w:t>
      </w:r>
      <w:r w:rsidR="005578CD">
        <w:rPr>
          <w:rFonts w:ascii="Times New Roman" w:hAnsi="Times New Roman"/>
          <w:sz w:val="24"/>
          <w:szCs w:val="24"/>
          <w:lang w:val="hr-HR"/>
        </w:rPr>
        <w:t xml:space="preserve"> iznose </w:t>
      </w:r>
      <w:r w:rsidR="000909E5">
        <w:rPr>
          <w:rFonts w:ascii="Times New Roman" w:hAnsi="Times New Roman"/>
          <w:sz w:val="24"/>
          <w:szCs w:val="24"/>
          <w:lang w:val="hr-HR"/>
        </w:rPr>
        <w:t>54.871,67</w:t>
      </w:r>
      <w:r w:rsidR="00EC75EF" w:rsidRPr="00F6604A">
        <w:rPr>
          <w:rFonts w:ascii="Times New Roman" w:hAnsi="Times New Roman"/>
          <w:sz w:val="24"/>
          <w:szCs w:val="24"/>
          <w:lang w:val="hr-HR"/>
        </w:rPr>
        <w:t>, a odnose se na o</w:t>
      </w:r>
      <w:r w:rsidR="005578CD">
        <w:rPr>
          <w:rFonts w:ascii="Times New Roman" w:hAnsi="Times New Roman"/>
          <w:sz w:val="24"/>
          <w:szCs w:val="24"/>
          <w:lang w:val="hr-HR"/>
        </w:rPr>
        <w:t>bračunatu plaću za prosinac 202</w:t>
      </w:r>
      <w:r w:rsidR="000909E5">
        <w:rPr>
          <w:rFonts w:ascii="Times New Roman" w:hAnsi="Times New Roman"/>
          <w:sz w:val="24"/>
          <w:szCs w:val="24"/>
          <w:lang w:val="hr-HR"/>
        </w:rPr>
        <w:t>3</w:t>
      </w:r>
      <w:r w:rsidR="00EC75EF" w:rsidRPr="00F6604A">
        <w:rPr>
          <w:rFonts w:ascii="Times New Roman" w:hAnsi="Times New Roman"/>
          <w:sz w:val="24"/>
          <w:szCs w:val="24"/>
          <w:lang w:val="hr-HR"/>
        </w:rPr>
        <w:t>. godine, čija ispl</w:t>
      </w:r>
      <w:r w:rsidR="005578CD">
        <w:rPr>
          <w:rFonts w:ascii="Times New Roman" w:hAnsi="Times New Roman"/>
          <w:sz w:val="24"/>
          <w:szCs w:val="24"/>
          <w:lang w:val="hr-HR"/>
        </w:rPr>
        <w:t>ata je izvršena u siječnju 202</w:t>
      </w:r>
      <w:r w:rsidR="000909E5">
        <w:rPr>
          <w:rFonts w:ascii="Times New Roman" w:hAnsi="Times New Roman"/>
          <w:sz w:val="24"/>
          <w:szCs w:val="24"/>
          <w:lang w:val="hr-HR"/>
        </w:rPr>
        <w:t>4</w:t>
      </w:r>
      <w:r w:rsidR="00EC75EF" w:rsidRPr="00F6604A">
        <w:rPr>
          <w:rFonts w:ascii="Times New Roman" w:hAnsi="Times New Roman"/>
          <w:sz w:val="24"/>
          <w:szCs w:val="24"/>
          <w:lang w:val="hr-HR"/>
        </w:rPr>
        <w:t>. godine</w:t>
      </w:r>
      <w:r w:rsidR="000909E5">
        <w:rPr>
          <w:rFonts w:ascii="Times New Roman" w:hAnsi="Times New Roman"/>
          <w:sz w:val="24"/>
          <w:szCs w:val="24"/>
          <w:lang w:val="hr-HR"/>
        </w:rPr>
        <w:t xml:space="preserve">, povećanje (indeks </w:t>
      </w:r>
      <w:r w:rsidR="008A671A">
        <w:rPr>
          <w:rFonts w:ascii="Times New Roman" w:hAnsi="Times New Roman"/>
          <w:sz w:val="24"/>
          <w:szCs w:val="24"/>
          <w:lang w:val="hr-HR"/>
        </w:rPr>
        <w:t xml:space="preserve">116,6) odnosi se na plaću za prosinac 2023 godine koja je veća od </w:t>
      </w:r>
      <w:r w:rsidR="00D86B83">
        <w:rPr>
          <w:rFonts w:ascii="Times New Roman" w:hAnsi="Times New Roman"/>
          <w:sz w:val="24"/>
          <w:szCs w:val="24"/>
          <w:lang w:val="hr-HR"/>
        </w:rPr>
        <w:t>plaće za prosinac 2022 godine</w:t>
      </w:r>
      <w:r w:rsidR="00EC75EF" w:rsidRPr="00F6604A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54727589" w14:textId="78A81B00" w:rsidR="007149C7" w:rsidRDefault="00D86B83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Šifra</w:t>
      </w:r>
      <w:r w:rsidR="00B83EE9">
        <w:rPr>
          <w:rFonts w:ascii="Times New Roman" w:hAnsi="Times New Roman"/>
          <w:sz w:val="24"/>
          <w:szCs w:val="24"/>
          <w:lang w:val="hr-HR"/>
        </w:rPr>
        <w:t xml:space="preserve"> 232</w:t>
      </w:r>
      <w:r w:rsidR="00920480">
        <w:rPr>
          <w:rFonts w:ascii="Times New Roman" w:hAnsi="Times New Roman"/>
          <w:sz w:val="24"/>
          <w:szCs w:val="24"/>
          <w:lang w:val="hr-HR"/>
        </w:rPr>
        <w:t xml:space="preserve"> -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A64EF">
        <w:rPr>
          <w:rFonts w:ascii="Times New Roman" w:hAnsi="Times New Roman"/>
          <w:sz w:val="24"/>
          <w:szCs w:val="24"/>
          <w:lang w:val="hr-HR"/>
        </w:rPr>
        <w:t>o</w:t>
      </w:r>
      <w:r w:rsidR="00EC75EF" w:rsidRPr="00F6604A">
        <w:rPr>
          <w:rFonts w:ascii="Times New Roman" w:hAnsi="Times New Roman"/>
          <w:sz w:val="24"/>
          <w:szCs w:val="24"/>
          <w:lang w:val="hr-HR"/>
        </w:rPr>
        <w:t xml:space="preserve">bveze za </w:t>
      </w:r>
      <w:r w:rsidR="0032209E">
        <w:rPr>
          <w:rFonts w:ascii="Times New Roman" w:hAnsi="Times New Roman"/>
          <w:sz w:val="24"/>
          <w:szCs w:val="24"/>
          <w:lang w:val="hr-HR"/>
        </w:rPr>
        <w:t>materijalne rashode</w:t>
      </w:r>
      <w:r w:rsidR="0092048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578CD">
        <w:rPr>
          <w:rFonts w:ascii="Times New Roman" w:hAnsi="Times New Roman"/>
          <w:sz w:val="24"/>
          <w:szCs w:val="24"/>
          <w:lang w:val="hr-HR"/>
        </w:rPr>
        <w:t xml:space="preserve">iznose </w:t>
      </w:r>
      <w:r w:rsidR="00920480">
        <w:rPr>
          <w:rFonts w:ascii="Times New Roman" w:hAnsi="Times New Roman"/>
          <w:sz w:val="24"/>
          <w:szCs w:val="24"/>
          <w:lang w:val="hr-HR"/>
        </w:rPr>
        <w:t xml:space="preserve">81.404,54 </w:t>
      </w:r>
      <w:r w:rsidR="007149C7">
        <w:rPr>
          <w:rFonts w:ascii="Times New Roman" w:hAnsi="Times New Roman"/>
          <w:sz w:val="24"/>
          <w:szCs w:val="24"/>
          <w:lang w:val="hr-HR"/>
        </w:rPr>
        <w:t>eura</w:t>
      </w:r>
      <w:r w:rsidR="005551F8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14:paraId="3780409A" w14:textId="77777777" w:rsidR="009A64EF" w:rsidRDefault="007149C7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Šifra </w:t>
      </w:r>
      <w:r w:rsidR="009A64EF">
        <w:rPr>
          <w:rFonts w:ascii="Times New Roman" w:hAnsi="Times New Roman"/>
          <w:sz w:val="24"/>
          <w:szCs w:val="24"/>
          <w:lang w:val="hr-HR"/>
        </w:rPr>
        <w:t xml:space="preserve">234 - </w:t>
      </w:r>
      <w:r w:rsidR="005551F8">
        <w:rPr>
          <w:rFonts w:ascii="Times New Roman" w:hAnsi="Times New Roman"/>
          <w:sz w:val="24"/>
          <w:szCs w:val="24"/>
          <w:lang w:val="hr-HR"/>
        </w:rPr>
        <w:t>ob</w:t>
      </w:r>
      <w:r w:rsidR="0032209E">
        <w:rPr>
          <w:rFonts w:ascii="Times New Roman" w:hAnsi="Times New Roman"/>
          <w:sz w:val="24"/>
          <w:szCs w:val="24"/>
          <w:lang w:val="hr-HR"/>
        </w:rPr>
        <w:t>veze za financijske rashode</w:t>
      </w:r>
      <w:r w:rsidR="009A64EF">
        <w:rPr>
          <w:rFonts w:ascii="Times New Roman" w:hAnsi="Times New Roman"/>
          <w:sz w:val="24"/>
          <w:szCs w:val="24"/>
          <w:lang w:val="hr-HR"/>
        </w:rPr>
        <w:t xml:space="preserve"> iznos od 83,19 eura </w:t>
      </w:r>
    </w:p>
    <w:p w14:paraId="41E2AF14" w14:textId="501A1190" w:rsidR="00292A24" w:rsidRDefault="00875F2B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239 -</w:t>
      </w:r>
      <w:r w:rsidR="0032209E">
        <w:rPr>
          <w:rFonts w:ascii="Times New Roman" w:hAnsi="Times New Roman"/>
          <w:sz w:val="24"/>
          <w:szCs w:val="24"/>
          <w:lang w:val="hr-HR"/>
        </w:rPr>
        <w:t xml:space="preserve"> ostale tekuće obveze</w:t>
      </w:r>
      <w:r w:rsidR="005578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0D42">
        <w:rPr>
          <w:rFonts w:ascii="Times New Roman" w:hAnsi="Times New Roman"/>
          <w:sz w:val="24"/>
          <w:szCs w:val="24"/>
          <w:lang w:val="hr-HR"/>
        </w:rPr>
        <w:t xml:space="preserve"> iznose  </w:t>
      </w:r>
      <w:r>
        <w:rPr>
          <w:rFonts w:ascii="Times New Roman" w:hAnsi="Times New Roman"/>
          <w:sz w:val="24"/>
          <w:szCs w:val="24"/>
          <w:lang w:val="hr-HR"/>
        </w:rPr>
        <w:t>60,11 eura</w:t>
      </w:r>
      <w:r w:rsidR="00573393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73B9729B" w14:textId="21CF23B6" w:rsidR="00EC75EF" w:rsidRPr="00F6604A" w:rsidRDefault="00573393" w:rsidP="00EC75E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odnosu na 202</w:t>
      </w:r>
      <w:r w:rsidR="009F5171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 xml:space="preserve">. godinu </w:t>
      </w:r>
      <w:r w:rsidR="00292A24">
        <w:rPr>
          <w:rFonts w:ascii="Times New Roman" w:hAnsi="Times New Roman"/>
          <w:sz w:val="24"/>
          <w:szCs w:val="24"/>
          <w:lang w:val="hr-HR"/>
        </w:rPr>
        <w:t>šifra 2 – indeks obveza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F5171">
        <w:rPr>
          <w:rFonts w:ascii="Times New Roman" w:hAnsi="Times New Roman"/>
          <w:sz w:val="24"/>
          <w:szCs w:val="24"/>
          <w:lang w:val="hr-HR"/>
        </w:rPr>
        <w:t>(</w:t>
      </w:r>
      <w:r w:rsidR="00372636">
        <w:rPr>
          <w:rFonts w:ascii="Times New Roman" w:hAnsi="Times New Roman"/>
          <w:sz w:val="24"/>
          <w:szCs w:val="24"/>
          <w:lang w:val="hr-HR"/>
        </w:rPr>
        <w:t>107,7)</w:t>
      </w:r>
      <w:r w:rsidR="00292A24">
        <w:rPr>
          <w:rFonts w:ascii="Times New Roman" w:hAnsi="Times New Roman"/>
          <w:sz w:val="24"/>
          <w:szCs w:val="24"/>
          <w:lang w:val="hr-HR"/>
        </w:rPr>
        <w:t xml:space="preserve"> a odnosi se na povećane obveze za zaposlene (plaća prosinac 202</w:t>
      </w:r>
      <w:r w:rsidR="00372636">
        <w:rPr>
          <w:rFonts w:ascii="Times New Roman" w:hAnsi="Times New Roman"/>
          <w:sz w:val="24"/>
          <w:szCs w:val="24"/>
          <w:lang w:val="hr-HR"/>
        </w:rPr>
        <w:t>3</w:t>
      </w:r>
      <w:r w:rsidR="00292A24">
        <w:rPr>
          <w:rFonts w:ascii="Times New Roman" w:hAnsi="Times New Roman"/>
          <w:sz w:val="24"/>
          <w:szCs w:val="24"/>
          <w:lang w:val="hr-HR"/>
        </w:rPr>
        <w:t>.g.), te obveze za materijalne rashode</w:t>
      </w:r>
    </w:p>
    <w:p w14:paraId="73B9729C" w14:textId="77777777" w:rsidR="00EC75EF" w:rsidRPr="00F6604A" w:rsidRDefault="00EC75EF" w:rsidP="00EC75EF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9D" w14:textId="473560B3" w:rsidR="00EC75EF" w:rsidRPr="00BE217E" w:rsidRDefault="005578CD" w:rsidP="00EC75EF">
      <w:pPr>
        <w:pStyle w:val="Odlomakpopisa"/>
        <w:ind w:left="0" w:firstLine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Vlastiti izvori – </w:t>
      </w:r>
      <w:r w:rsidR="00292A24">
        <w:rPr>
          <w:rFonts w:ascii="Times New Roman" w:hAnsi="Times New Roman"/>
          <w:b/>
          <w:sz w:val="24"/>
          <w:szCs w:val="24"/>
          <w:lang w:val="hr-HR"/>
        </w:rPr>
        <w:t>šifra 9</w:t>
      </w:r>
    </w:p>
    <w:p w14:paraId="73B9729E" w14:textId="789C2F8A" w:rsidR="00EC75EF" w:rsidRDefault="0032209E" w:rsidP="005437FE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Vlastiti izvori iznose </w:t>
      </w:r>
      <w:r w:rsidR="00D10ADC">
        <w:rPr>
          <w:rFonts w:ascii="Times New Roman" w:hAnsi="Times New Roman"/>
          <w:sz w:val="24"/>
          <w:szCs w:val="24"/>
          <w:lang w:val="hr-HR"/>
        </w:rPr>
        <w:t>3.250.289,66 eura</w:t>
      </w:r>
      <w:r w:rsidR="00EC75EF" w:rsidRPr="00F6604A">
        <w:rPr>
          <w:rFonts w:ascii="Times New Roman" w:hAnsi="Times New Roman"/>
          <w:sz w:val="24"/>
          <w:szCs w:val="24"/>
          <w:lang w:val="hr-HR"/>
        </w:rPr>
        <w:t>, a čine ih</w:t>
      </w:r>
      <w:r w:rsidR="006B0D42">
        <w:rPr>
          <w:rFonts w:ascii="Times New Roman" w:hAnsi="Times New Roman"/>
          <w:sz w:val="24"/>
          <w:szCs w:val="24"/>
          <w:lang w:val="hr-HR"/>
        </w:rPr>
        <w:t xml:space="preserve"> vlastiti izvori</w:t>
      </w:r>
      <w:r w:rsidR="005578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92A24">
        <w:rPr>
          <w:rFonts w:ascii="Times New Roman" w:hAnsi="Times New Roman"/>
          <w:sz w:val="24"/>
          <w:szCs w:val="24"/>
          <w:lang w:val="hr-HR"/>
        </w:rPr>
        <w:t xml:space="preserve">šifra 911 u iznosu od </w:t>
      </w:r>
      <w:r w:rsidR="001D61A0">
        <w:rPr>
          <w:rFonts w:ascii="Times New Roman" w:hAnsi="Times New Roman"/>
          <w:sz w:val="24"/>
          <w:szCs w:val="24"/>
          <w:lang w:val="hr-HR"/>
        </w:rPr>
        <w:t xml:space="preserve">3.157.424,37 eura </w:t>
      </w:r>
      <w:r w:rsidR="005578CD">
        <w:rPr>
          <w:rFonts w:ascii="Times New Roman" w:hAnsi="Times New Roman"/>
          <w:sz w:val="24"/>
          <w:szCs w:val="24"/>
          <w:lang w:val="hr-HR"/>
        </w:rPr>
        <w:t>, te višak</w:t>
      </w:r>
      <w:r w:rsidR="00EC75EF" w:rsidRPr="00F6604A">
        <w:rPr>
          <w:rFonts w:ascii="Times New Roman" w:hAnsi="Times New Roman"/>
          <w:sz w:val="24"/>
          <w:szCs w:val="24"/>
          <w:lang w:val="hr-HR"/>
        </w:rPr>
        <w:t xml:space="preserve"> prihoda</w:t>
      </w:r>
      <w:r w:rsidR="005578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92A24">
        <w:rPr>
          <w:rFonts w:ascii="Times New Roman" w:hAnsi="Times New Roman"/>
          <w:sz w:val="24"/>
          <w:szCs w:val="24"/>
          <w:lang w:val="hr-HR"/>
        </w:rPr>
        <w:t>šifra 922</w:t>
      </w:r>
      <w:r w:rsidR="00EC75E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C276F">
        <w:rPr>
          <w:rFonts w:ascii="Times New Roman" w:hAnsi="Times New Roman"/>
          <w:sz w:val="24"/>
          <w:szCs w:val="24"/>
          <w:lang w:val="hr-HR"/>
        </w:rPr>
        <w:t xml:space="preserve">u iznosu </w:t>
      </w:r>
      <w:r w:rsidR="006B39FE">
        <w:rPr>
          <w:rFonts w:ascii="Times New Roman" w:hAnsi="Times New Roman"/>
          <w:sz w:val="24"/>
          <w:szCs w:val="24"/>
          <w:lang w:val="hr-HR"/>
        </w:rPr>
        <w:t>82.687,18</w:t>
      </w:r>
      <w:r w:rsidR="00EC75EF">
        <w:rPr>
          <w:rFonts w:ascii="Times New Roman" w:hAnsi="Times New Roman"/>
          <w:sz w:val="24"/>
          <w:szCs w:val="24"/>
          <w:lang w:val="hr-HR"/>
        </w:rPr>
        <w:t>.</w:t>
      </w:r>
    </w:p>
    <w:p w14:paraId="73B9729F" w14:textId="6C92FDF8" w:rsidR="005437FE" w:rsidRDefault="00BB6390" w:rsidP="005437FE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9221</w:t>
      </w:r>
      <w:r w:rsidR="006D4E39">
        <w:rPr>
          <w:rFonts w:ascii="Times New Roman" w:hAnsi="Times New Roman"/>
          <w:sz w:val="24"/>
          <w:szCs w:val="24"/>
          <w:lang w:val="hr-HR"/>
        </w:rPr>
        <w:t xml:space="preserve"> - višak prihoda </w:t>
      </w:r>
      <w:r w:rsidR="00463BC1">
        <w:rPr>
          <w:rFonts w:ascii="Times New Roman" w:hAnsi="Times New Roman"/>
          <w:sz w:val="24"/>
          <w:szCs w:val="24"/>
          <w:lang w:val="hr-HR"/>
        </w:rPr>
        <w:t xml:space="preserve">poslovanja iznosi 98.920,52 eura </w:t>
      </w:r>
      <w:r w:rsidR="009066A7">
        <w:rPr>
          <w:rFonts w:ascii="Times New Roman" w:hAnsi="Times New Roman"/>
          <w:sz w:val="24"/>
          <w:szCs w:val="24"/>
          <w:lang w:val="hr-HR"/>
        </w:rPr>
        <w:t>povećanje (indeks 211,4) odnosi se na obračun rezultata poslovanja za 2023. godinu</w:t>
      </w:r>
    </w:p>
    <w:p w14:paraId="73B972A3" w14:textId="25A68F6B" w:rsidR="006B0D42" w:rsidRPr="00904996" w:rsidRDefault="009066A7" w:rsidP="00904996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</w:t>
      </w:r>
      <w:r w:rsidR="009627C9">
        <w:rPr>
          <w:rFonts w:ascii="Times New Roman" w:hAnsi="Times New Roman"/>
          <w:sz w:val="24"/>
          <w:szCs w:val="24"/>
          <w:lang w:val="hr-HR"/>
        </w:rPr>
        <w:t xml:space="preserve"> 9222 – manjak prihod</w:t>
      </w:r>
      <w:r w:rsidR="00DE5500">
        <w:rPr>
          <w:rFonts w:ascii="Times New Roman" w:hAnsi="Times New Roman"/>
          <w:sz w:val="24"/>
          <w:szCs w:val="24"/>
          <w:lang w:val="hr-HR"/>
        </w:rPr>
        <w:t xml:space="preserve">a iznos od 16.233,34 eura odnosi se na </w:t>
      </w:r>
      <w:r w:rsidR="00FA6E34">
        <w:rPr>
          <w:rFonts w:ascii="Times New Roman" w:hAnsi="Times New Roman"/>
          <w:sz w:val="24"/>
          <w:szCs w:val="24"/>
          <w:lang w:val="hr-HR"/>
        </w:rPr>
        <w:t>rashode za nabavljena osnovna sredstava u 202</w:t>
      </w:r>
      <w:r w:rsidR="00634484">
        <w:rPr>
          <w:rFonts w:ascii="Times New Roman" w:hAnsi="Times New Roman"/>
          <w:sz w:val="24"/>
          <w:szCs w:val="24"/>
          <w:lang w:val="hr-HR"/>
        </w:rPr>
        <w:t>3. godini, a iznos će se rasknjižiti nakon donošenja Odluke o rasporedu viška prihoda.</w:t>
      </w:r>
    </w:p>
    <w:p w14:paraId="73B972A4" w14:textId="77777777" w:rsidR="00EC75EF" w:rsidRDefault="00EC75EF" w:rsidP="00634484">
      <w:pPr>
        <w:ind w:firstLine="360"/>
        <w:jc w:val="both"/>
        <w:rPr>
          <w:b/>
        </w:rPr>
      </w:pPr>
      <w:r w:rsidRPr="00634484">
        <w:rPr>
          <w:b/>
        </w:rPr>
        <w:t>Sporovi</w:t>
      </w:r>
    </w:p>
    <w:p w14:paraId="33C1A224" w14:textId="77777777" w:rsidR="00911D84" w:rsidRPr="00634484" w:rsidRDefault="00911D84" w:rsidP="00634484">
      <w:pPr>
        <w:ind w:firstLine="360"/>
        <w:jc w:val="both"/>
        <w:rPr>
          <w:b/>
        </w:rPr>
      </w:pPr>
    </w:p>
    <w:p w14:paraId="73B972A5" w14:textId="77777777" w:rsidR="00EC75EF" w:rsidRDefault="00EC75EF" w:rsidP="00EC75EF">
      <w:pPr>
        <w:pStyle w:val="Odlomakpopisa"/>
        <w:ind w:left="0"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F6604A">
        <w:rPr>
          <w:rFonts w:ascii="Times New Roman" w:hAnsi="Times New Roman"/>
          <w:sz w:val="24"/>
          <w:szCs w:val="24"/>
          <w:lang w:val="hr-HR"/>
        </w:rPr>
        <w:t xml:space="preserve">Pred Općinskim sudom u Varaždinu vodi se spor pod poslovnim brojem </w:t>
      </w:r>
      <w:r>
        <w:rPr>
          <w:rFonts w:ascii="Times New Roman" w:hAnsi="Times New Roman"/>
          <w:sz w:val="24"/>
          <w:szCs w:val="24"/>
          <w:lang w:val="hr-HR"/>
        </w:rPr>
        <w:t>P.1540/14 protiv Natalije Žetko i dr., vrije</w:t>
      </w:r>
      <w:r w:rsidR="006902CF">
        <w:rPr>
          <w:rFonts w:ascii="Times New Roman" w:hAnsi="Times New Roman"/>
          <w:sz w:val="24"/>
          <w:szCs w:val="24"/>
          <w:lang w:val="hr-HR"/>
        </w:rPr>
        <w:t>dnost spora je 5.307.071,69 kn.</w:t>
      </w:r>
      <w:r w:rsidR="00395048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73B972A6" w14:textId="77777777" w:rsidR="00491822" w:rsidRDefault="00491822" w:rsidP="00EC75EF">
      <w:pPr>
        <w:pStyle w:val="Odlomakpopisa"/>
        <w:ind w:left="0"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1812"/>
        <w:gridCol w:w="1268"/>
        <w:gridCol w:w="1287"/>
        <w:gridCol w:w="1296"/>
        <w:gridCol w:w="1430"/>
        <w:gridCol w:w="1269"/>
      </w:tblGrid>
      <w:tr w:rsidR="00557EB9" w14:paraId="73B972AF" w14:textId="77777777" w:rsidTr="00634484">
        <w:trPr>
          <w:trHeight w:val="647"/>
        </w:trPr>
        <w:tc>
          <w:tcPr>
            <w:tcW w:w="704" w:type="dxa"/>
          </w:tcPr>
          <w:p w14:paraId="73B972A7" w14:textId="77777777" w:rsidR="00491822" w:rsidRDefault="00491822" w:rsidP="0063448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Red.</w:t>
            </w:r>
          </w:p>
          <w:p w14:paraId="73B972A8" w14:textId="77777777" w:rsidR="00491822" w:rsidRDefault="00491822" w:rsidP="0063448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1884" w:type="dxa"/>
          </w:tcPr>
          <w:p w14:paraId="4D9DD99D" w14:textId="77777777" w:rsidR="00634484" w:rsidRDefault="00634484" w:rsidP="0063448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3B972A9" w14:textId="5818E1DE" w:rsidR="00491822" w:rsidRDefault="00491822" w:rsidP="0063448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Tuženik</w:t>
            </w:r>
          </w:p>
        </w:tc>
        <w:tc>
          <w:tcPr>
            <w:tcW w:w="1294" w:type="dxa"/>
          </w:tcPr>
          <w:p w14:paraId="4033D3C1" w14:textId="77777777" w:rsidR="00634484" w:rsidRDefault="00634484" w:rsidP="0063448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3B972AA" w14:textId="3BB23F51" w:rsidR="00491822" w:rsidRDefault="00491822" w:rsidP="0063448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Tužitelj</w:t>
            </w:r>
          </w:p>
        </w:tc>
        <w:tc>
          <w:tcPr>
            <w:tcW w:w="1295" w:type="dxa"/>
          </w:tcPr>
          <w:p w14:paraId="41EEC286" w14:textId="77777777" w:rsidR="00634484" w:rsidRDefault="00634484" w:rsidP="0063448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3B972AB" w14:textId="1F4F57FA" w:rsidR="00491822" w:rsidRDefault="00491822" w:rsidP="0063448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Opis spora</w:t>
            </w:r>
          </w:p>
        </w:tc>
        <w:tc>
          <w:tcPr>
            <w:tcW w:w="1295" w:type="dxa"/>
          </w:tcPr>
          <w:p w14:paraId="73B972AC" w14:textId="77777777" w:rsidR="00491822" w:rsidRDefault="00491822" w:rsidP="0063448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Iznos glavnice</w:t>
            </w:r>
          </w:p>
        </w:tc>
        <w:tc>
          <w:tcPr>
            <w:tcW w:w="1295" w:type="dxa"/>
          </w:tcPr>
          <w:p w14:paraId="73B972AD" w14:textId="77777777" w:rsidR="00491822" w:rsidRDefault="00491822" w:rsidP="0063448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</w:t>
            </w:r>
            <w:r w:rsidR="00CE369D">
              <w:rPr>
                <w:rFonts w:ascii="Times New Roman" w:hAnsi="Times New Roman"/>
                <w:sz w:val="24"/>
                <w:szCs w:val="24"/>
                <w:lang w:val="hr-HR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jenjeno vrijeme</w:t>
            </w:r>
          </w:p>
        </w:tc>
        <w:tc>
          <w:tcPr>
            <w:tcW w:w="1295" w:type="dxa"/>
          </w:tcPr>
          <w:p w14:paraId="73B972AE" w14:textId="77777777" w:rsidR="00491822" w:rsidRDefault="00491822" w:rsidP="0063448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Početak spora</w:t>
            </w:r>
          </w:p>
        </w:tc>
      </w:tr>
      <w:tr w:rsidR="00557EB9" w14:paraId="73B972B7" w14:textId="77777777" w:rsidTr="00491822">
        <w:tc>
          <w:tcPr>
            <w:tcW w:w="704" w:type="dxa"/>
          </w:tcPr>
          <w:p w14:paraId="73B972B0" w14:textId="77777777" w:rsidR="00491822" w:rsidRDefault="00491822" w:rsidP="00EC75E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1884" w:type="dxa"/>
          </w:tcPr>
          <w:p w14:paraId="73B972B1" w14:textId="77777777" w:rsidR="00491822" w:rsidRDefault="00557EB9" w:rsidP="00EC75E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Natalija Žetko i</w:t>
            </w:r>
            <w:r w:rsidR="00DC78D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dr.</w:t>
            </w:r>
          </w:p>
        </w:tc>
        <w:tc>
          <w:tcPr>
            <w:tcW w:w="1294" w:type="dxa"/>
          </w:tcPr>
          <w:p w14:paraId="73B972B2" w14:textId="77777777" w:rsidR="00491822" w:rsidRDefault="00557EB9" w:rsidP="00EC75E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JU Gradski bazeni</w:t>
            </w:r>
          </w:p>
        </w:tc>
        <w:tc>
          <w:tcPr>
            <w:tcW w:w="1295" w:type="dxa"/>
          </w:tcPr>
          <w:p w14:paraId="73B972B3" w14:textId="77777777" w:rsidR="00491822" w:rsidRDefault="00557EB9" w:rsidP="00EC75E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Naknada štete P.1540/14</w:t>
            </w:r>
          </w:p>
        </w:tc>
        <w:tc>
          <w:tcPr>
            <w:tcW w:w="1295" w:type="dxa"/>
          </w:tcPr>
          <w:p w14:paraId="73B972B4" w14:textId="78714B6C" w:rsidR="00491822" w:rsidRDefault="00DF4CDD" w:rsidP="00EC75E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704.369,46</w:t>
            </w:r>
          </w:p>
        </w:tc>
        <w:tc>
          <w:tcPr>
            <w:tcW w:w="1295" w:type="dxa"/>
          </w:tcPr>
          <w:p w14:paraId="73B972B5" w14:textId="77777777" w:rsidR="00491822" w:rsidRDefault="00491822" w:rsidP="00EC75E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95" w:type="dxa"/>
          </w:tcPr>
          <w:p w14:paraId="73B972B6" w14:textId="77777777" w:rsidR="00491822" w:rsidRDefault="00557EB9" w:rsidP="00EC75E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2014. godina</w:t>
            </w:r>
          </w:p>
        </w:tc>
      </w:tr>
    </w:tbl>
    <w:p w14:paraId="73B972B9" w14:textId="77777777" w:rsidR="001922D8" w:rsidRPr="00F2046E" w:rsidRDefault="001922D8" w:rsidP="00F2046E">
      <w:pPr>
        <w:jc w:val="both"/>
      </w:pPr>
    </w:p>
    <w:p w14:paraId="73B972BA" w14:textId="77777777" w:rsidR="007E7AC0" w:rsidRDefault="007E7AC0" w:rsidP="007E7AC0">
      <w:pPr>
        <w:rPr>
          <w:b/>
        </w:rPr>
      </w:pPr>
      <w:r w:rsidRPr="00C921BC">
        <w:rPr>
          <w:b/>
        </w:rPr>
        <w:t>Podaci o primljenim jamstvima</w:t>
      </w:r>
    </w:p>
    <w:p w14:paraId="1CD1B398" w14:textId="77777777" w:rsidR="00911D84" w:rsidRDefault="00911D84" w:rsidP="007E7AC0">
      <w:pPr>
        <w:rPr>
          <w:b/>
        </w:rPr>
      </w:pPr>
    </w:p>
    <w:p w14:paraId="73B972BB" w14:textId="77777777" w:rsidR="00E1669F" w:rsidRDefault="00E1669F" w:rsidP="007E7AC0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838"/>
        <w:gridCol w:w="2977"/>
        <w:gridCol w:w="1056"/>
        <w:gridCol w:w="1356"/>
      </w:tblGrid>
      <w:tr w:rsidR="00B44FB1" w14:paraId="40148C32" w14:textId="77777777" w:rsidTr="00DE4422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7A09" w14:textId="77777777" w:rsidR="00B44FB1" w:rsidRDefault="00B44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Rbr.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7346" w14:textId="77777777" w:rsidR="00B44FB1" w:rsidRDefault="00B44FB1">
            <w:pPr>
              <w:rPr>
                <w:b/>
                <w:bCs/>
              </w:rPr>
            </w:pPr>
            <w:r>
              <w:rPr>
                <w:b/>
                <w:bCs/>
              </w:rPr>
              <w:t>Vrsta jamstva, namjena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B49E1" w14:textId="77777777" w:rsidR="00B44FB1" w:rsidRDefault="00B44FB1">
            <w:pPr>
              <w:rPr>
                <w:b/>
                <w:bCs/>
              </w:rPr>
            </w:pPr>
            <w:r>
              <w:rPr>
                <w:b/>
                <w:bCs/>
              </w:rPr>
              <w:t>Davatelj jamstva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24E3" w14:textId="40FACF93" w:rsidR="00B44FB1" w:rsidRDefault="00B44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</w:t>
            </w:r>
            <w:r w:rsidR="00B04D69">
              <w:rPr>
                <w:b/>
                <w:bCs/>
              </w:rPr>
              <w:t xml:space="preserve"> (eur)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04BD" w14:textId="77777777" w:rsidR="00B44FB1" w:rsidRDefault="00B44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važenja</w:t>
            </w:r>
          </w:p>
        </w:tc>
      </w:tr>
      <w:tr w:rsidR="00B44FB1" w14:paraId="2D5F4C44" w14:textId="77777777" w:rsidTr="00DE4422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2337" w14:textId="77777777" w:rsidR="00B44FB1" w:rsidRDefault="00B44FB1" w:rsidP="00BB639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F901" w14:textId="77777777" w:rsidR="00B44FB1" w:rsidRDefault="00B44FB1">
            <w:pPr>
              <w:rPr>
                <w:rFonts w:eastAsiaTheme="minorHAnsi"/>
              </w:rPr>
            </w:pPr>
            <w:r>
              <w:t>Bankarska garancija – jamstvo za uredno izvršenje ugovora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099F2" w14:textId="76909EF6" w:rsidR="00B44FB1" w:rsidRDefault="00DE4422">
            <w:r>
              <w:t>Privatna zaštita Petar Zrins</w:t>
            </w:r>
            <w:r w:rsidR="00B04D69">
              <w:t>ki d.o.o. Čakoveac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8BCB" w14:textId="45105262" w:rsidR="00B44FB1" w:rsidRDefault="00B04D69">
            <w:pPr>
              <w:jc w:val="center"/>
            </w:pPr>
            <w:r>
              <w:t>5.656,30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5AB09" w14:textId="719055EF" w:rsidR="00B44FB1" w:rsidRDefault="00203B58">
            <w:pPr>
              <w:jc w:val="center"/>
            </w:pPr>
            <w:r>
              <w:t>31.05.2024.</w:t>
            </w:r>
          </w:p>
        </w:tc>
      </w:tr>
      <w:tr w:rsidR="00B44FB1" w14:paraId="2851DDB4" w14:textId="77777777" w:rsidTr="00DE4422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97EF" w14:textId="77777777" w:rsidR="00B44FB1" w:rsidRDefault="00B44FB1" w:rsidP="00BB639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6D64" w14:textId="4617E2A5" w:rsidR="00B44FB1" w:rsidRDefault="00203B5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Bankarska garancija – jamstvo za uredno izvršenje ugovora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DFCC6" w14:textId="77777777" w:rsidR="00B44FB1" w:rsidRDefault="00B44FB1">
            <w:r>
              <w:t>Planetaris d.o.o., Vodnikova 11, Zagreb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263A" w14:textId="472968BF" w:rsidR="00B44FB1" w:rsidRDefault="003B3266">
            <w:pPr>
              <w:jc w:val="center"/>
            </w:pPr>
            <w:r>
              <w:t>7.440,00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240F0" w14:textId="1D93365A" w:rsidR="00B44FB1" w:rsidRDefault="003B3266">
            <w:pPr>
              <w:jc w:val="center"/>
            </w:pPr>
            <w:r>
              <w:t>03.05.2024.</w:t>
            </w:r>
          </w:p>
        </w:tc>
      </w:tr>
      <w:tr w:rsidR="00B44FB1" w14:paraId="457B07A7" w14:textId="77777777" w:rsidTr="00DE4422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03CD" w14:textId="77777777" w:rsidR="00B44FB1" w:rsidRDefault="00B44FB1" w:rsidP="00BB639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E547" w14:textId="77777777" w:rsidR="00B44FB1" w:rsidRDefault="00B44FB1">
            <w:r>
              <w:t xml:space="preserve">Bjanko zadužnica </w:t>
            </w:r>
          </w:p>
          <w:p w14:paraId="59A5BF44" w14:textId="4D84A646" w:rsidR="00911D84" w:rsidRDefault="00911D84">
            <w:pPr>
              <w:rPr>
                <w:rFonts w:eastAsia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BEA7" w14:textId="015A2BED" w:rsidR="00B44FB1" w:rsidRDefault="003B3266">
            <w:r>
              <w:t>Saponia d.d. Osijek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D593" w14:textId="2F7AC5AC" w:rsidR="00B44FB1" w:rsidRDefault="0045611A">
            <w:pPr>
              <w:jc w:val="center"/>
            </w:pPr>
            <w:r>
              <w:t>1.000,00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93820" w14:textId="13FE348C" w:rsidR="00B44FB1" w:rsidRDefault="00B44FB1">
            <w:pPr>
              <w:jc w:val="center"/>
            </w:pPr>
          </w:p>
        </w:tc>
      </w:tr>
      <w:tr w:rsidR="00B44FB1" w14:paraId="2C184E87" w14:textId="77777777" w:rsidTr="00DE4422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7E51" w14:textId="77777777" w:rsidR="00B44FB1" w:rsidRDefault="00B44FB1" w:rsidP="00BB639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A50A8" w14:textId="77777777" w:rsidR="00B44FB1" w:rsidRDefault="00B44FB1">
            <w:r>
              <w:t xml:space="preserve">Bjanko zadužnica </w:t>
            </w:r>
          </w:p>
          <w:p w14:paraId="34B7AB70" w14:textId="3BE121D6" w:rsidR="003617A3" w:rsidRDefault="003617A3">
            <w:pPr>
              <w:rPr>
                <w:rFonts w:eastAsia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A8808" w14:textId="712A7396" w:rsidR="00B44FB1" w:rsidRDefault="0045611A">
            <w:r>
              <w:t>Tapess d.o.o.</w:t>
            </w:r>
            <w:r w:rsidR="008000F9">
              <w:t xml:space="preserve"> Kastav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18B72" w14:textId="03DB603D" w:rsidR="00B44FB1" w:rsidRDefault="008000F9">
            <w:pPr>
              <w:jc w:val="center"/>
            </w:pPr>
            <w:r>
              <w:t>1.000,00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8E06" w14:textId="1207BC6F" w:rsidR="00B44FB1" w:rsidRDefault="00B44FB1">
            <w:pPr>
              <w:jc w:val="center"/>
            </w:pPr>
          </w:p>
        </w:tc>
      </w:tr>
      <w:tr w:rsidR="00B44FB1" w14:paraId="77DB3A81" w14:textId="77777777" w:rsidTr="00DE4422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5C6C" w14:textId="77777777" w:rsidR="00B44FB1" w:rsidRDefault="00B44FB1" w:rsidP="00BB639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9990A" w14:textId="77777777" w:rsidR="00B44FB1" w:rsidRDefault="008000F9">
            <w:r>
              <w:t>Z</w:t>
            </w:r>
            <w:r w:rsidR="00B44FB1">
              <w:t xml:space="preserve">adužnica </w:t>
            </w:r>
          </w:p>
          <w:p w14:paraId="1FAB6ABC" w14:textId="7BDE4029" w:rsidR="003617A3" w:rsidRDefault="003617A3">
            <w:pPr>
              <w:rPr>
                <w:rFonts w:eastAsia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6AE2" w14:textId="54D40253" w:rsidR="00B44FB1" w:rsidRDefault="008000F9">
            <w:r>
              <w:t>Alca Zagareb d.o.o. Zagreb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20FE" w14:textId="13768C35" w:rsidR="00B44FB1" w:rsidRDefault="008000F9">
            <w:pPr>
              <w:jc w:val="center"/>
            </w:pPr>
            <w:r>
              <w:t>222,25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6F49" w14:textId="45ED902A" w:rsidR="00B44FB1" w:rsidRDefault="00B44FB1">
            <w:pPr>
              <w:jc w:val="center"/>
            </w:pPr>
          </w:p>
        </w:tc>
      </w:tr>
      <w:tr w:rsidR="00B44FB1" w14:paraId="14C9A05B" w14:textId="77777777" w:rsidTr="008000F9"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51CA" w14:textId="77777777" w:rsidR="00B44FB1" w:rsidRDefault="00B44FB1" w:rsidP="00BB639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E6DA6" w14:textId="2649DBC3" w:rsidR="00B44FB1" w:rsidRDefault="00911D84">
            <w:pPr>
              <w:rPr>
                <w:rFonts w:eastAsiaTheme="minorHAnsi"/>
              </w:rPr>
            </w:pPr>
            <w:r>
              <w:t>Zadužnica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4F764" w14:textId="66EFC27B" w:rsidR="00B44FB1" w:rsidRDefault="00911D84">
            <w:r>
              <w:t>Inokem d.o.o. Ivanić Grad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6DBB" w14:textId="37B918F5" w:rsidR="00B44FB1" w:rsidRDefault="00911D84">
            <w:pPr>
              <w:jc w:val="center"/>
            </w:pPr>
            <w:r>
              <w:t>1.099,19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4D76" w14:textId="0158D744" w:rsidR="00B44FB1" w:rsidRDefault="00B44FB1">
            <w:pPr>
              <w:jc w:val="center"/>
            </w:pPr>
          </w:p>
        </w:tc>
      </w:tr>
      <w:tr w:rsidR="008000F9" w14:paraId="2C557204" w14:textId="77777777" w:rsidTr="00DE4422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C1EB" w14:textId="798B36CD" w:rsidR="008000F9" w:rsidRPr="008000F9" w:rsidRDefault="008000F9" w:rsidP="008000F9"/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37CE" w14:textId="77777777" w:rsidR="008000F9" w:rsidRDefault="008000F9"/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18EBD" w14:textId="77777777" w:rsidR="008000F9" w:rsidRDefault="008000F9"/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A547" w14:textId="77777777" w:rsidR="008000F9" w:rsidRDefault="008000F9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A6C9C" w14:textId="77777777" w:rsidR="008000F9" w:rsidRDefault="008000F9">
            <w:pPr>
              <w:jc w:val="center"/>
            </w:pPr>
          </w:p>
        </w:tc>
      </w:tr>
    </w:tbl>
    <w:p w14:paraId="73B972BC" w14:textId="77777777" w:rsidR="00E1669F" w:rsidRPr="00C921BC" w:rsidRDefault="00E1669F" w:rsidP="007E7AC0">
      <w:pPr>
        <w:rPr>
          <w:b/>
        </w:rPr>
      </w:pPr>
    </w:p>
    <w:p w14:paraId="73B972BD" w14:textId="77777777" w:rsidR="007E7AC0" w:rsidRDefault="007E7AC0" w:rsidP="007E7AC0"/>
    <w:p w14:paraId="73B972E0" w14:textId="77777777" w:rsidR="001922D8" w:rsidRDefault="001922D8" w:rsidP="00EC75EF">
      <w:pPr>
        <w:pStyle w:val="Odlomakpopisa"/>
        <w:ind w:left="0"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E1" w14:textId="77777777" w:rsidR="001922D8" w:rsidRDefault="001922D8" w:rsidP="00EC75EF">
      <w:pPr>
        <w:pStyle w:val="Odlomakpopisa"/>
        <w:ind w:left="0"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B972E2" w14:textId="77777777" w:rsidR="005534BA" w:rsidRPr="00077840" w:rsidRDefault="005534BA" w:rsidP="00077840"/>
    <w:p w14:paraId="73B972E3" w14:textId="77777777" w:rsidR="004F6E60" w:rsidRDefault="004F6E60" w:rsidP="00646F83">
      <w:pPr>
        <w:pStyle w:val="Odlomakpopisa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Obrazac OBVEZE</w:t>
      </w:r>
    </w:p>
    <w:p w14:paraId="73B972E4" w14:textId="77777777" w:rsidR="004F6E60" w:rsidRDefault="004F6E60" w:rsidP="00646F83">
      <w:pPr>
        <w:pStyle w:val="Odlomakpopisa"/>
        <w:rPr>
          <w:rFonts w:ascii="Times New Roman" w:hAnsi="Times New Roman"/>
          <w:b/>
          <w:sz w:val="24"/>
          <w:szCs w:val="24"/>
          <w:lang w:val="hr-HR"/>
        </w:rPr>
      </w:pPr>
    </w:p>
    <w:p w14:paraId="73B972E5" w14:textId="7A9E9208" w:rsidR="004F6E60" w:rsidRDefault="004F6E60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obrascu su prikazane obveze JU u izvješ</w:t>
      </w:r>
      <w:r w:rsidR="000B7ECF">
        <w:rPr>
          <w:rFonts w:ascii="Times New Roman" w:hAnsi="Times New Roman"/>
          <w:sz w:val="24"/>
          <w:szCs w:val="24"/>
          <w:lang w:val="hr-HR"/>
        </w:rPr>
        <w:t>tajnom razdoblju siječanj-prosinac</w:t>
      </w:r>
      <w:r w:rsidR="00E1669F"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3617A3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godine. </w:t>
      </w:r>
    </w:p>
    <w:p w14:paraId="73B972E6" w14:textId="370D7E03" w:rsidR="004F6E60" w:rsidRDefault="005E4D52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V001</w:t>
      </w:r>
      <w:r w:rsidR="004F6E60">
        <w:rPr>
          <w:rFonts w:ascii="Times New Roman" w:hAnsi="Times New Roman"/>
          <w:sz w:val="24"/>
          <w:szCs w:val="24"/>
          <w:lang w:val="hr-HR"/>
        </w:rPr>
        <w:t xml:space="preserve"> – </w:t>
      </w:r>
      <w:r w:rsidR="00F70182">
        <w:rPr>
          <w:rFonts w:ascii="Times New Roman" w:hAnsi="Times New Roman"/>
          <w:sz w:val="24"/>
          <w:szCs w:val="24"/>
          <w:lang w:val="hr-HR"/>
        </w:rPr>
        <w:t>stanje obveza</w:t>
      </w:r>
      <w:r w:rsidR="00E1669F">
        <w:rPr>
          <w:rFonts w:ascii="Times New Roman" w:hAnsi="Times New Roman"/>
          <w:sz w:val="24"/>
          <w:szCs w:val="24"/>
          <w:lang w:val="hr-HR"/>
        </w:rPr>
        <w:t xml:space="preserve"> na dan 31.12.202</w:t>
      </w:r>
      <w:r w:rsidR="00AC48BD">
        <w:rPr>
          <w:rFonts w:ascii="Times New Roman" w:hAnsi="Times New Roman"/>
          <w:sz w:val="24"/>
          <w:szCs w:val="24"/>
          <w:lang w:val="hr-HR"/>
        </w:rPr>
        <w:t>2</w:t>
      </w:r>
      <w:r w:rsidR="004F6E60">
        <w:rPr>
          <w:rFonts w:ascii="Times New Roman" w:hAnsi="Times New Roman"/>
          <w:sz w:val="24"/>
          <w:szCs w:val="24"/>
          <w:lang w:val="hr-HR"/>
        </w:rPr>
        <w:t>. godine koje je prenijeto k</w:t>
      </w:r>
      <w:r w:rsidR="00E1669F">
        <w:rPr>
          <w:rFonts w:ascii="Times New Roman" w:hAnsi="Times New Roman"/>
          <w:sz w:val="24"/>
          <w:szCs w:val="24"/>
          <w:lang w:val="hr-HR"/>
        </w:rPr>
        <w:t>ao početno stanje obaveza u 202</w:t>
      </w:r>
      <w:r w:rsidR="00AC48BD">
        <w:rPr>
          <w:rFonts w:ascii="Times New Roman" w:hAnsi="Times New Roman"/>
          <w:sz w:val="24"/>
          <w:szCs w:val="24"/>
          <w:lang w:val="hr-HR"/>
        </w:rPr>
        <w:t>3</w:t>
      </w:r>
      <w:r w:rsidR="005A5F28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1669F">
        <w:rPr>
          <w:rFonts w:ascii="Times New Roman" w:hAnsi="Times New Roman"/>
          <w:sz w:val="24"/>
          <w:szCs w:val="24"/>
          <w:lang w:val="hr-HR"/>
        </w:rPr>
        <w:t xml:space="preserve">godinu iznos od </w:t>
      </w:r>
      <w:r w:rsidR="00AC48BD">
        <w:rPr>
          <w:rFonts w:ascii="Times New Roman" w:hAnsi="Times New Roman"/>
          <w:sz w:val="24"/>
          <w:szCs w:val="24"/>
          <w:lang w:val="hr-HR"/>
        </w:rPr>
        <w:t>126.698,13 eura</w:t>
      </w:r>
      <w:r w:rsidR="0027421C">
        <w:rPr>
          <w:rFonts w:ascii="Times New Roman" w:hAnsi="Times New Roman"/>
          <w:sz w:val="24"/>
          <w:szCs w:val="24"/>
          <w:lang w:val="hr-HR"/>
        </w:rPr>
        <w:t>.</w:t>
      </w:r>
    </w:p>
    <w:p w14:paraId="1CEA3F6B" w14:textId="5A727C23" w:rsidR="00AD234C" w:rsidRDefault="00AD234C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V002 – Povećanje obaveza u izvještajnom razdoblju iznos od 1.809.292,25 eura čine obaveze nastale u 2023. godini.</w:t>
      </w:r>
    </w:p>
    <w:p w14:paraId="73B972E7" w14:textId="0C0F7A9E" w:rsidR="009879F0" w:rsidRDefault="005E4D52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Šifra </w:t>
      </w:r>
      <w:r w:rsidR="00BE089E">
        <w:rPr>
          <w:rFonts w:ascii="Times New Roman" w:hAnsi="Times New Roman"/>
          <w:sz w:val="24"/>
          <w:szCs w:val="24"/>
          <w:lang w:val="hr-HR"/>
        </w:rPr>
        <w:t>N</w:t>
      </w:r>
      <w:r>
        <w:rPr>
          <w:rFonts w:ascii="Times New Roman" w:hAnsi="Times New Roman"/>
          <w:sz w:val="24"/>
          <w:szCs w:val="24"/>
          <w:lang w:val="hr-HR"/>
        </w:rPr>
        <w:t>23</w:t>
      </w:r>
      <w:r w:rsidR="009879F0">
        <w:rPr>
          <w:rFonts w:ascii="Times New Roman" w:hAnsi="Times New Roman"/>
          <w:sz w:val="24"/>
          <w:szCs w:val="24"/>
          <w:lang w:val="hr-HR"/>
        </w:rPr>
        <w:t xml:space="preserve"> – Obveze za rashode poslovanja – čine obveze nastale u izvješt</w:t>
      </w:r>
      <w:r w:rsidR="000B7ECF">
        <w:rPr>
          <w:rFonts w:ascii="Times New Roman" w:hAnsi="Times New Roman"/>
          <w:sz w:val="24"/>
          <w:szCs w:val="24"/>
          <w:lang w:val="hr-HR"/>
        </w:rPr>
        <w:t>ajnom razdoblju siječanj-prosin</w:t>
      </w:r>
      <w:r w:rsidR="002B5459">
        <w:rPr>
          <w:rFonts w:ascii="Times New Roman" w:hAnsi="Times New Roman"/>
          <w:sz w:val="24"/>
          <w:szCs w:val="24"/>
          <w:lang w:val="hr-HR"/>
        </w:rPr>
        <w:t>a</w:t>
      </w:r>
      <w:r w:rsidR="000B7ECF">
        <w:rPr>
          <w:rFonts w:ascii="Times New Roman" w:hAnsi="Times New Roman"/>
          <w:sz w:val="24"/>
          <w:szCs w:val="24"/>
          <w:lang w:val="hr-HR"/>
        </w:rPr>
        <w:t xml:space="preserve">c </w:t>
      </w:r>
      <w:r w:rsidR="00E1669F">
        <w:rPr>
          <w:rFonts w:ascii="Times New Roman" w:hAnsi="Times New Roman"/>
          <w:sz w:val="24"/>
          <w:szCs w:val="24"/>
          <w:lang w:val="hr-HR"/>
        </w:rPr>
        <w:t>202</w:t>
      </w:r>
      <w:r w:rsidR="00C125DF">
        <w:rPr>
          <w:rFonts w:ascii="Times New Roman" w:hAnsi="Times New Roman"/>
          <w:sz w:val="24"/>
          <w:szCs w:val="24"/>
          <w:lang w:val="hr-HR"/>
        </w:rPr>
        <w:t>3</w:t>
      </w:r>
      <w:r w:rsidR="00DF6F38">
        <w:rPr>
          <w:rFonts w:ascii="Times New Roman" w:hAnsi="Times New Roman"/>
          <w:sz w:val="24"/>
          <w:szCs w:val="24"/>
          <w:lang w:val="hr-HR"/>
        </w:rPr>
        <w:t>.</w:t>
      </w:r>
      <w:r w:rsidR="009879F0">
        <w:rPr>
          <w:rFonts w:ascii="Times New Roman" w:hAnsi="Times New Roman"/>
          <w:sz w:val="24"/>
          <w:szCs w:val="24"/>
          <w:lang w:val="hr-HR"/>
        </w:rPr>
        <w:t xml:space="preserve"> godine (</w:t>
      </w:r>
      <w:r w:rsidR="00E1669F">
        <w:rPr>
          <w:rFonts w:ascii="Times New Roman" w:hAnsi="Times New Roman"/>
          <w:sz w:val="24"/>
          <w:szCs w:val="24"/>
          <w:lang w:val="hr-HR"/>
        </w:rPr>
        <w:t xml:space="preserve">plaće zaposlenika, </w:t>
      </w:r>
      <w:r w:rsidR="0027421C">
        <w:rPr>
          <w:rFonts w:ascii="Times New Roman" w:hAnsi="Times New Roman"/>
          <w:sz w:val="24"/>
          <w:szCs w:val="24"/>
          <w:lang w:val="hr-HR"/>
        </w:rPr>
        <w:t>obvez</w:t>
      </w:r>
      <w:r w:rsidR="00DF6F38">
        <w:rPr>
          <w:rFonts w:ascii="Times New Roman" w:hAnsi="Times New Roman"/>
          <w:sz w:val="24"/>
          <w:szCs w:val="24"/>
          <w:lang w:val="hr-HR"/>
        </w:rPr>
        <w:t>e pr</w:t>
      </w:r>
      <w:r w:rsidR="00E1669F">
        <w:rPr>
          <w:rFonts w:ascii="Times New Roman" w:hAnsi="Times New Roman"/>
          <w:sz w:val="24"/>
          <w:szCs w:val="24"/>
          <w:lang w:val="hr-HR"/>
        </w:rPr>
        <w:t>ema dobavljačima, obveze za financijske rashode) u iznosu 1</w:t>
      </w:r>
      <w:r w:rsidR="00C125DF">
        <w:rPr>
          <w:rFonts w:ascii="Times New Roman" w:hAnsi="Times New Roman"/>
          <w:sz w:val="24"/>
          <w:szCs w:val="24"/>
          <w:lang w:val="hr-HR"/>
        </w:rPr>
        <w:t>.786.801,56 eura</w:t>
      </w:r>
    </w:p>
    <w:p w14:paraId="73B972E8" w14:textId="22FDD117" w:rsidR="004F6E60" w:rsidRPr="004F6E60" w:rsidRDefault="00BE089E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V004</w:t>
      </w:r>
      <w:r w:rsidR="004F6E60">
        <w:rPr>
          <w:rFonts w:ascii="Times New Roman" w:hAnsi="Times New Roman"/>
          <w:sz w:val="24"/>
          <w:szCs w:val="24"/>
          <w:lang w:val="hr-HR"/>
        </w:rPr>
        <w:t xml:space="preserve"> –  Podmirene o</w:t>
      </w:r>
      <w:r w:rsidR="00DB4959">
        <w:rPr>
          <w:rFonts w:ascii="Times New Roman" w:hAnsi="Times New Roman"/>
          <w:sz w:val="24"/>
          <w:szCs w:val="24"/>
          <w:lang w:val="hr-HR"/>
        </w:rPr>
        <w:t>baveze u izvještajnom razdoblju iznos od 1.799.570,87 eura</w:t>
      </w:r>
      <w:r w:rsidR="004F6E60">
        <w:rPr>
          <w:rFonts w:ascii="Times New Roman" w:hAnsi="Times New Roman"/>
          <w:sz w:val="24"/>
          <w:szCs w:val="24"/>
          <w:lang w:val="hr-HR"/>
        </w:rPr>
        <w:t xml:space="preserve">  čine sv</w:t>
      </w:r>
      <w:r w:rsidR="00DB4959">
        <w:rPr>
          <w:rFonts w:ascii="Times New Roman" w:hAnsi="Times New Roman"/>
          <w:sz w:val="24"/>
          <w:szCs w:val="24"/>
          <w:lang w:val="hr-HR"/>
        </w:rPr>
        <w:t>e</w:t>
      </w:r>
      <w:r w:rsidR="004F6E60">
        <w:rPr>
          <w:rFonts w:ascii="Times New Roman" w:hAnsi="Times New Roman"/>
          <w:sz w:val="24"/>
          <w:szCs w:val="24"/>
          <w:lang w:val="hr-HR"/>
        </w:rPr>
        <w:t xml:space="preserve"> plać</w:t>
      </w:r>
      <w:r w:rsidR="00DB4959">
        <w:rPr>
          <w:rFonts w:ascii="Times New Roman" w:hAnsi="Times New Roman"/>
          <w:sz w:val="24"/>
          <w:szCs w:val="24"/>
          <w:lang w:val="hr-HR"/>
        </w:rPr>
        <w:t>ene obaveze u 2023. godini</w:t>
      </w:r>
    </w:p>
    <w:p w14:paraId="73B972E9" w14:textId="74AB8EFA" w:rsidR="00336A02" w:rsidRPr="00B70445" w:rsidRDefault="00BE089E" w:rsidP="00B70445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 V006</w:t>
      </w:r>
      <w:r w:rsidR="009879F0">
        <w:rPr>
          <w:rFonts w:ascii="Times New Roman" w:hAnsi="Times New Roman"/>
          <w:sz w:val="24"/>
          <w:szCs w:val="24"/>
          <w:lang w:val="hr-HR"/>
        </w:rPr>
        <w:t xml:space="preserve"> -  Stanje obveza na kraju izvještajnog razdoblja – čine </w:t>
      </w:r>
      <w:r w:rsidR="004A72F1">
        <w:rPr>
          <w:rFonts w:ascii="Times New Roman" w:hAnsi="Times New Roman"/>
          <w:sz w:val="24"/>
          <w:szCs w:val="24"/>
          <w:lang w:val="hr-HR"/>
        </w:rPr>
        <w:t>nedospjele</w:t>
      </w:r>
      <w:r>
        <w:rPr>
          <w:rFonts w:ascii="Times New Roman" w:hAnsi="Times New Roman"/>
          <w:sz w:val="24"/>
          <w:szCs w:val="24"/>
          <w:lang w:val="hr-HR"/>
        </w:rPr>
        <w:t xml:space="preserve"> i dospjele</w:t>
      </w:r>
      <w:r w:rsidR="004A72F1">
        <w:rPr>
          <w:rFonts w:ascii="Times New Roman" w:hAnsi="Times New Roman"/>
          <w:sz w:val="24"/>
          <w:szCs w:val="24"/>
          <w:lang w:val="hr-HR"/>
        </w:rPr>
        <w:t xml:space="preserve"> obveze prema dobavljačima, obveze za plaće i putn</w:t>
      </w:r>
      <w:r w:rsidR="000B7ECF">
        <w:rPr>
          <w:rFonts w:ascii="Times New Roman" w:hAnsi="Times New Roman"/>
          <w:sz w:val="24"/>
          <w:szCs w:val="24"/>
          <w:lang w:val="hr-HR"/>
        </w:rPr>
        <w:t>e troškove zaposlenika za prosin</w:t>
      </w:r>
      <w:r w:rsidR="002B5459">
        <w:rPr>
          <w:rFonts w:ascii="Times New Roman" w:hAnsi="Times New Roman"/>
          <w:sz w:val="24"/>
          <w:szCs w:val="24"/>
          <w:lang w:val="hr-HR"/>
        </w:rPr>
        <w:t>a</w:t>
      </w:r>
      <w:r w:rsidR="00E1669F">
        <w:rPr>
          <w:rFonts w:ascii="Times New Roman" w:hAnsi="Times New Roman"/>
          <w:sz w:val="24"/>
          <w:szCs w:val="24"/>
          <w:lang w:val="hr-HR"/>
        </w:rPr>
        <w:t>c 202</w:t>
      </w:r>
      <w:r w:rsidR="006B39EB">
        <w:rPr>
          <w:rFonts w:ascii="Times New Roman" w:hAnsi="Times New Roman"/>
          <w:sz w:val="24"/>
          <w:szCs w:val="24"/>
          <w:lang w:val="hr-HR"/>
        </w:rPr>
        <w:t>3</w:t>
      </w:r>
      <w:r w:rsidR="00E1669F">
        <w:rPr>
          <w:rFonts w:ascii="Times New Roman" w:hAnsi="Times New Roman"/>
          <w:sz w:val="24"/>
          <w:szCs w:val="24"/>
          <w:lang w:val="hr-HR"/>
        </w:rPr>
        <w:t xml:space="preserve">. godine iznose </w:t>
      </w:r>
      <w:r w:rsidR="006B39EB">
        <w:rPr>
          <w:rFonts w:ascii="Times New Roman" w:hAnsi="Times New Roman"/>
          <w:sz w:val="24"/>
          <w:szCs w:val="24"/>
          <w:lang w:val="hr-HR"/>
        </w:rPr>
        <w:t>136.419,51 eur</w:t>
      </w:r>
      <w:r w:rsidR="00956744">
        <w:rPr>
          <w:rFonts w:ascii="Times New Roman" w:hAnsi="Times New Roman"/>
          <w:sz w:val="24"/>
          <w:szCs w:val="24"/>
          <w:lang w:val="hr-HR"/>
        </w:rPr>
        <w:t>a</w:t>
      </w:r>
    </w:p>
    <w:p w14:paraId="73B972EA" w14:textId="568FF150" w:rsidR="00336A02" w:rsidRDefault="003C4CEE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Šifra D232 – dospjele obveze iznose </w:t>
      </w:r>
      <w:r w:rsidR="00956744">
        <w:rPr>
          <w:rFonts w:ascii="Times New Roman" w:hAnsi="Times New Roman"/>
          <w:sz w:val="24"/>
          <w:szCs w:val="24"/>
          <w:lang w:val="hr-HR"/>
        </w:rPr>
        <w:t xml:space="preserve">10.058,22 </w:t>
      </w:r>
      <w:r w:rsidR="00B52A2D">
        <w:rPr>
          <w:rFonts w:ascii="Times New Roman" w:hAnsi="Times New Roman"/>
          <w:sz w:val="24"/>
          <w:szCs w:val="24"/>
          <w:lang w:val="hr-HR"/>
        </w:rPr>
        <w:t>eura</w:t>
      </w:r>
    </w:p>
    <w:p w14:paraId="1EE84FC3" w14:textId="2D4E3156" w:rsidR="003C4CEE" w:rsidRDefault="003C4CEE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Šifra</w:t>
      </w:r>
      <w:r w:rsidR="00A21AC0">
        <w:rPr>
          <w:rFonts w:ascii="Times New Roman" w:hAnsi="Times New Roman"/>
          <w:sz w:val="24"/>
          <w:szCs w:val="24"/>
          <w:lang w:val="hr-HR"/>
        </w:rPr>
        <w:t xml:space="preserve"> V009 – nedospjele obveze iznose </w:t>
      </w:r>
      <w:r w:rsidR="00B52A2D">
        <w:rPr>
          <w:rFonts w:ascii="Times New Roman" w:hAnsi="Times New Roman"/>
          <w:sz w:val="24"/>
          <w:szCs w:val="24"/>
          <w:lang w:val="hr-HR"/>
        </w:rPr>
        <w:t>126.361,29 eura</w:t>
      </w:r>
      <w:r w:rsidR="00A21AC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B94B5D8" w14:textId="77777777" w:rsidR="00A21AC0" w:rsidRDefault="00A21AC0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14:paraId="73B972EB" w14:textId="77777777" w:rsidR="00336A02" w:rsidRDefault="00336A02" w:rsidP="00646F83">
      <w:pPr>
        <w:pStyle w:val="Odlomakpopisa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Obrazac RAS-funkcijski </w:t>
      </w:r>
    </w:p>
    <w:p w14:paraId="73B972EC" w14:textId="77777777" w:rsidR="00336A02" w:rsidRDefault="00336A02" w:rsidP="00646F83">
      <w:pPr>
        <w:pStyle w:val="Odlomakpopisa"/>
        <w:rPr>
          <w:rFonts w:ascii="Times New Roman" w:hAnsi="Times New Roman"/>
          <w:b/>
          <w:sz w:val="24"/>
          <w:szCs w:val="24"/>
          <w:lang w:val="hr-HR"/>
        </w:rPr>
      </w:pPr>
    </w:p>
    <w:p w14:paraId="73B972ED" w14:textId="08057B03" w:rsidR="008F782C" w:rsidRPr="008F782C" w:rsidRDefault="00336A02" w:rsidP="008F782C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JU Gradski baze</w:t>
      </w:r>
      <w:r w:rsidR="006D6E59">
        <w:rPr>
          <w:rFonts w:ascii="Times New Roman" w:hAnsi="Times New Roman"/>
          <w:sz w:val="24"/>
          <w:szCs w:val="24"/>
          <w:lang w:val="hr-HR"/>
        </w:rPr>
        <w:t>ni Varaždin prema funkcijskoj klasifikaciji obavlja uslu</w:t>
      </w:r>
      <w:r w:rsidR="003377F6">
        <w:rPr>
          <w:rFonts w:ascii="Times New Roman" w:hAnsi="Times New Roman"/>
          <w:sz w:val="24"/>
          <w:szCs w:val="24"/>
          <w:lang w:val="hr-HR"/>
        </w:rPr>
        <w:t xml:space="preserve">ge vezane uz sport i rekreaciju </w:t>
      </w:r>
      <w:r w:rsidR="00642CEF">
        <w:rPr>
          <w:rFonts w:ascii="Times New Roman" w:hAnsi="Times New Roman"/>
          <w:sz w:val="24"/>
          <w:szCs w:val="24"/>
          <w:lang w:val="hr-HR"/>
        </w:rPr>
        <w:t>šifra 08</w:t>
      </w:r>
      <w:r w:rsidR="003377F6">
        <w:rPr>
          <w:rFonts w:ascii="Times New Roman" w:hAnsi="Times New Roman"/>
          <w:sz w:val="24"/>
          <w:szCs w:val="24"/>
          <w:lang w:val="hr-HR"/>
        </w:rPr>
        <w:t xml:space="preserve"> – iznos </w:t>
      </w:r>
      <w:r w:rsidR="00642CEF">
        <w:rPr>
          <w:rFonts w:ascii="Times New Roman" w:hAnsi="Times New Roman"/>
          <w:sz w:val="24"/>
          <w:szCs w:val="24"/>
          <w:lang w:val="hr-HR"/>
        </w:rPr>
        <w:t>1</w:t>
      </w:r>
      <w:r w:rsidR="00E1669F">
        <w:rPr>
          <w:rFonts w:ascii="Times New Roman" w:hAnsi="Times New Roman"/>
          <w:sz w:val="24"/>
          <w:szCs w:val="24"/>
          <w:lang w:val="hr-HR"/>
        </w:rPr>
        <w:t>.</w:t>
      </w:r>
      <w:r w:rsidR="003C22E7">
        <w:rPr>
          <w:rFonts w:ascii="Times New Roman" w:hAnsi="Times New Roman"/>
          <w:sz w:val="24"/>
          <w:szCs w:val="24"/>
          <w:lang w:val="hr-HR"/>
        </w:rPr>
        <w:t>521</w:t>
      </w:r>
      <w:r w:rsidR="00E1669F">
        <w:rPr>
          <w:rFonts w:ascii="Times New Roman" w:hAnsi="Times New Roman"/>
          <w:sz w:val="24"/>
          <w:szCs w:val="24"/>
          <w:lang w:val="hr-HR"/>
        </w:rPr>
        <w:t>.</w:t>
      </w:r>
      <w:r w:rsidR="003C22E7">
        <w:rPr>
          <w:rFonts w:ascii="Times New Roman" w:hAnsi="Times New Roman"/>
          <w:sz w:val="24"/>
          <w:szCs w:val="24"/>
          <w:lang w:val="hr-HR"/>
        </w:rPr>
        <w:t>998,70</w:t>
      </w:r>
      <w:r w:rsidR="008F782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A4D3B">
        <w:rPr>
          <w:rFonts w:ascii="Times New Roman" w:hAnsi="Times New Roman"/>
          <w:sz w:val="24"/>
          <w:szCs w:val="24"/>
          <w:lang w:val="hr-HR"/>
        </w:rPr>
        <w:t>eura</w:t>
      </w:r>
    </w:p>
    <w:p w14:paraId="73B972EE" w14:textId="77777777" w:rsidR="006D6E59" w:rsidRDefault="006D6E59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14:paraId="73B972EF" w14:textId="77777777" w:rsidR="006D6E59" w:rsidRDefault="006D6E59" w:rsidP="00646F83">
      <w:pPr>
        <w:pStyle w:val="Odlomakpopisa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Obrazac P-VRIO</w:t>
      </w:r>
    </w:p>
    <w:p w14:paraId="73B972F0" w14:textId="77777777" w:rsidR="006D6E59" w:rsidRDefault="0022143D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izvještajnom razdoblju nije bilo promjena koje bi se odnosile na obrazac</w:t>
      </w:r>
    </w:p>
    <w:p w14:paraId="73B972F1" w14:textId="77777777" w:rsidR="0022143D" w:rsidRDefault="0022143D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14:paraId="73B972F2" w14:textId="77777777" w:rsidR="00E1669F" w:rsidRDefault="00E1669F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14:paraId="73B972F3" w14:textId="77777777" w:rsidR="00E1669F" w:rsidRDefault="00E1669F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14:paraId="73B972F4" w14:textId="77777777" w:rsidR="006D6E59" w:rsidRDefault="00001747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Bilješke sastavila</w:t>
      </w:r>
    </w:p>
    <w:p w14:paraId="73B972F5" w14:textId="77777777" w:rsidR="00001747" w:rsidRDefault="00001747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Lidija Kojdić</w:t>
      </w:r>
    </w:p>
    <w:p w14:paraId="73B972F6" w14:textId="77777777" w:rsidR="00001747" w:rsidRDefault="00001747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Podaci za kontakt: tel.0993170254</w:t>
      </w:r>
    </w:p>
    <w:p w14:paraId="73B972F7" w14:textId="77777777" w:rsidR="00001747" w:rsidRPr="006D6E59" w:rsidRDefault="00001747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Mail:lidija@bazeni-varazdin.hr </w:t>
      </w:r>
    </w:p>
    <w:p w14:paraId="73B972F8" w14:textId="77777777" w:rsidR="00336A02" w:rsidRDefault="00336A02" w:rsidP="00646F83">
      <w:pPr>
        <w:pStyle w:val="Odlomakpopisa"/>
        <w:rPr>
          <w:rFonts w:ascii="Times New Roman" w:hAnsi="Times New Roman"/>
          <w:b/>
          <w:sz w:val="24"/>
          <w:szCs w:val="24"/>
          <w:lang w:val="hr-HR"/>
        </w:rPr>
      </w:pPr>
    </w:p>
    <w:p w14:paraId="73B972F9" w14:textId="77777777" w:rsidR="00336A02" w:rsidRPr="00336A02" w:rsidRDefault="00336A02" w:rsidP="00646F83">
      <w:pPr>
        <w:pStyle w:val="Odlomakpopisa"/>
        <w:rPr>
          <w:rFonts w:ascii="Times New Roman" w:hAnsi="Times New Roman"/>
          <w:b/>
          <w:sz w:val="24"/>
          <w:szCs w:val="24"/>
          <w:lang w:val="hr-HR"/>
        </w:rPr>
      </w:pPr>
    </w:p>
    <w:p w14:paraId="73B972FA" w14:textId="77777777" w:rsidR="002A11E6" w:rsidRPr="00F6604A" w:rsidRDefault="002A11E6" w:rsidP="00646F8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14:paraId="73B972FB" w14:textId="760A3B37" w:rsidR="00A512A5" w:rsidRDefault="006B06E4" w:rsidP="008B6DC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F6604A">
        <w:rPr>
          <w:rFonts w:ascii="Times New Roman" w:hAnsi="Times New Roman"/>
          <w:sz w:val="24"/>
          <w:szCs w:val="24"/>
          <w:lang w:val="hr-HR"/>
        </w:rPr>
        <w:tab/>
      </w:r>
      <w:r w:rsidRPr="00F6604A">
        <w:rPr>
          <w:rFonts w:ascii="Times New Roman" w:hAnsi="Times New Roman"/>
          <w:sz w:val="24"/>
          <w:szCs w:val="24"/>
          <w:lang w:val="hr-HR"/>
        </w:rPr>
        <w:tab/>
      </w:r>
      <w:r w:rsidRPr="00F6604A">
        <w:rPr>
          <w:rFonts w:ascii="Times New Roman" w:hAnsi="Times New Roman"/>
          <w:sz w:val="24"/>
          <w:szCs w:val="24"/>
          <w:lang w:val="hr-HR"/>
        </w:rPr>
        <w:tab/>
      </w:r>
      <w:r w:rsidRPr="00F6604A">
        <w:rPr>
          <w:rFonts w:ascii="Times New Roman" w:hAnsi="Times New Roman"/>
          <w:sz w:val="24"/>
          <w:szCs w:val="24"/>
          <w:lang w:val="hr-HR"/>
        </w:rPr>
        <w:tab/>
      </w:r>
      <w:r w:rsidRPr="00F6604A">
        <w:rPr>
          <w:rFonts w:ascii="Times New Roman" w:hAnsi="Times New Roman"/>
          <w:sz w:val="24"/>
          <w:szCs w:val="24"/>
          <w:lang w:val="hr-HR"/>
        </w:rPr>
        <w:tab/>
      </w:r>
      <w:r w:rsidRPr="00F6604A">
        <w:rPr>
          <w:rFonts w:ascii="Times New Roman" w:hAnsi="Times New Roman"/>
          <w:sz w:val="24"/>
          <w:szCs w:val="24"/>
          <w:lang w:val="hr-HR"/>
        </w:rPr>
        <w:tab/>
      </w:r>
      <w:r w:rsidRPr="00F6604A">
        <w:rPr>
          <w:rFonts w:ascii="Times New Roman" w:hAnsi="Times New Roman"/>
          <w:sz w:val="24"/>
          <w:szCs w:val="24"/>
          <w:lang w:val="hr-HR"/>
        </w:rPr>
        <w:tab/>
      </w:r>
      <w:r w:rsidR="000F65D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1669F">
        <w:rPr>
          <w:rFonts w:ascii="Times New Roman" w:hAnsi="Times New Roman"/>
          <w:sz w:val="24"/>
          <w:szCs w:val="24"/>
          <w:lang w:val="hr-HR"/>
        </w:rPr>
        <w:tab/>
      </w:r>
      <w:r w:rsidR="000F65D5">
        <w:rPr>
          <w:rFonts w:ascii="Times New Roman" w:hAnsi="Times New Roman"/>
          <w:sz w:val="24"/>
          <w:szCs w:val="24"/>
          <w:lang w:val="hr-HR"/>
        </w:rPr>
        <w:t>Ravna</w:t>
      </w:r>
      <w:r w:rsidR="00E1669F">
        <w:rPr>
          <w:rFonts w:ascii="Times New Roman" w:hAnsi="Times New Roman"/>
          <w:sz w:val="24"/>
          <w:szCs w:val="24"/>
          <w:lang w:val="hr-HR"/>
        </w:rPr>
        <w:t>telj</w:t>
      </w:r>
      <w:r w:rsidR="00642CEF">
        <w:rPr>
          <w:rFonts w:ascii="Times New Roman" w:hAnsi="Times New Roman"/>
          <w:sz w:val="24"/>
          <w:szCs w:val="24"/>
          <w:lang w:val="hr-HR"/>
        </w:rPr>
        <w:t>ica</w:t>
      </w:r>
    </w:p>
    <w:p w14:paraId="73B972FC" w14:textId="77777777" w:rsidR="00C158C7" w:rsidRPr="008B6DC1" w:rsidRDefault="00C158C7" w:rsidP="008B6DC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14:paraId="73B972FD" w14:textId="4B9E83EE" w:rsidR="00A512A5" w:rsidRPr="00700E3A" w:rsidRDefault="003377F6" w:rsidP="00A512A5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42CEF">
        <w:rPr>
          <w:rFonts w:ascii="Times New Roman" w:hAnsi="Times New Roman"/>
          <w:sz w:val="24"/>
          <w:szCs w:val="24"/>
          <w:lang w:val="hr-HR"/>
        </w:rPr>
        <w:tab/>
        <w:t>Jelena Pavleković, dipl.oec</w:t>
      </w:r>
    </w:p>
    <w:sectPr w:rsidR="00A512A5" w:rsidRPr="00700E3A" w:rsidSect="00625944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C129" w14:textId="77777777" w:rsidR="00625944" w:rsidRDefault="00625944" w:rsidP="00F6604A">
      <w:r>
        <w:separator/>
      </w:r>
    </w:p>
  </w:endnote>
  <w:endnote w:type="continuationSeparator" w:id="0">
    <w:p w14:paraId="45235E19" w14:textId="77777777" w:rsidR="00625944" w:rsidRDefault="00625944" w:rsidP="00F6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7641"/>
      <w:docPartObj>
        <w:docPartGallery w:val="Page Numbers (Bottom of Page)"/>
        <w:docPartUnique/>
      </w:docPartObj>
    </w:sdtPr>
    <w:sdtContent>
      <w:p w14:paraId="73B97304" w14:textId="77777777" w:rsidR="00DF1D5D" w:rsidRDefault="00DF1D5D">
        <w:pPr>
          <w:pStyle w:val="Podnoje"/>
          <w:jc w:val="right"/>
        </w:pPr>
        <w:r w:rsidRPr="00F6604A">
          <w:rPr>
            <w:sz w:val="20"/>
            <w:szCs w:val="20"/>
          </w:rPr>
          <w:fldChar w:fldCharType="begin"/>
        </w:r>
        <w:r w:rsidRPr="00F6604A">
          <w:rPr>
            <w:sz w:val="20"/>
            <w:szCs w:val="20"/>
          </w:rPr>
          <w:instrText xml:space="preserve"> PAGE   \* MERGEFORMAT </w:instrText>
        </w:r>
        <w:r w:rsidRPr="00F6604A">
          <w:rPr>
            <w:sz w:val="20"/>
            <w:szCs w:val="20"/>
          </w:rPr>
          <w:fldChar w:fldCharType="separate"/>
        </w:r>
        <w:r w:rsidR="00EE71E9">
          <w:rPr>
            <w:noProof/>
            <w:sz w:val="20"/>
            <w:szCs w:val="20"/>
          </w:rPr>
          <w:t>7</w:t>
        </w:r>
        <w:r w:rsidRPr="00F6604A">
          <w:rPr>
            <w:sz w:val="20"/>
            <w:szCs w:val="20"/>
          </w:rPr>
          <w:fldChar w:fldCharType="end"/>
        </w:r>
      </w:p>
    </w:sdtContent>
  </w:sdt>
  <w:p w14:paraId="73B97305" w14:textId="77777777" w:rsidR="00DF1D5D" w:rsidRDefault="00DF1D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3028" w14:textId="77777777" w:rsidR="00625944" w:rsidRDefault="00625944" w:rsidP="00F6604A">
      <w:r>
        <w:separator/>
      </w:r>
    </w:p>
  </w:footnote>
  <w:footnote w:type="continuationSeparator" w:id="0">
    <w:p w14:paraId="4AB23535" w14:textId="77777777" w:rsidR="00625944" w:rsidRDefault="00625944" w:rsidP="00F6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29"/>
    <w:multiLevelType w:val="multilevel"/>
    <w:tmpl w:val="C42A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06082A"/>
    <w:multiLevelType w:val="hybridMultilevel"/>
    <w:tmpl w:val="FD0691B2"/>
    <w:lvl w:ilvl="0" w:tplc="721AC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12495"/>
    <w:multiLevelType w:val="hybridMultilevel"/>
    <w:tmpl w:val="DD04821A"/>
    <w:lvl w:ilvl="0" w:tplc="D0944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25B"/>
    <w:multiLevelType w:val="hybridMultilevel"/>
    <w:tmpl w:val="96166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1910"/>
    <w:multiLevelType w:val="hybridMultilevel"/>
    <w:tmpl w:val="6D12EC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F43ED"/>
    <w:multiLevelType w:val="hybridMultilevel"/>
    <w:tmpl w:val="74345A2C"/>
    <w:lvl w:ilvl="0" w:tplc="91FAC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855"/>
    <w:multiLevelType w:val="hybridMultilevel"/>
    <w:tmpl w:val="9A762A18"/>
    <w:lvl w:ilvl="0" w:tplc="F0885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24D29"/>
    <w:multiLevelType w:val="hybridMultilevel"/>
    <w:tmpl w:val="3E8253DC"/>
    <w:lvl w:ilvl="0" w:tplc="DA96301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44443A"/>
    <w:multiLevelType w:val="hybridMultilevel"/>
    <w:tmpl w:val="5742FAC0"/>
    <w:lvl w:ilvl="0" w:tplc="721AC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635A1"/>
    <w:multiLevelType w:val="hybridMultilevel"/>
    <w:tmpl w:val="4D3A2B58"/>
    <w:lvl w:ilvl="0" w:tplc="20E8E2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1B06C5"/>
    <w:multiLevelType w:val="hybridMultilevel"/>
    <w:tmpl w:val="45903CBC"/>
    <w:lvl w:ilvl="0" w:tplc="57220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7B4D"/>
    <w:multiLevelType w:val="hybridMultilevel"/>
    <w:tmpl w:val="1A00D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10BDB"/>
    <w:multiLevelType w:val="hybridMultilevel"/>
    <w:tmpl w:val="EC589970"/>
    <w:lvl w:ilvl="0" w:tplc="B2724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7FE1"/>
    <w:multiLevelType w:val="hybridMultilevel"/>
    <w:tmpl w:val="D786B158"/>
    <w:lvl w:ilvl="0" w:tplc="DEBC6A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1159B"/>
    <w:multiLevelType w:val="hybridMultilevel"/>
    <w:tmpl w:val="5784BEA6"/>
    <w:lvl w:ilvl="0" w:tplc="721AC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E20100"/>
    <w:multiLevelType w:val="hybridMultilevel"/>
    <w:tmpl w:val="0128B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D3A13"/>
    <w:multiLevelType w:val="hybridMultilevel"/>
    <w:tmpl w:val="C63ED820"/>
    <w:lvl w:ilvl="0" w:tplc="D736D3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15CD1"/>
    <w:multiLevelType w:val="hybridMultilevel"/>
    <w:tmpl w:val="24A05EC8"/>
    <w:lvl w:ilvl="0" w:tplc="057CB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07F"/>
    <w:multiLevelType w:val="hybridMultilevel"/>
    <w:tmpl w:val="34A276E0"/>
    <w:lvl w:ilvl="0" w:tplc="51C2EB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5A753E"/>
    <w:multiLevelType w:val="hybridMultilevel"/>
    <w:tmpl w:val="5AFA88B8"/>
    <w:lvl w:ilvl="0" w:tplc="FA8C5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410379"/>
    <w:multiLevelType w:val="hybridMultilevel"/>
    <w:tmpl w:val="087C0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57468"/>
    <w:multiLevelType w:val="hybridMultilevel"/>
    <w:tmpl w:val="AC00E5F4"/>
    <w:lvl w:ilvl="0" w:tplc="0F9E8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9399F"/>
    <w:multiLevelType w:val="hybridMultilevel"/>
    <w:tmpl w:val="808E5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C205C"/>
    <w:multiLevelType w:val="hybridMultilevel"/>
    <w:tmpl w:val="49243918"/>
    <w:lvl w:ilvl="0" w:tplc="057CB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C4B86"/>
    <w:multiLevelType w:val="hybridMultilevel"/>
    <w:tmpl w:val="1FA2D72C"/>
    <w:lvl w:ilvl="0" w:tplc="AE7429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45920">
    <w:abstractNumId w:val="12"/>
  </w:num>
  <w:num w:numId="2" w16cid:durableId="920993890">
    <w:abstractNumId w:val="20"/>
  </w:num>
  <w:num w:numId="3" w16cid:durableId="1023167150">
    <w:abstractNumId w:val="7"/>
  </w:num>
  <w:num w:numId="4" w16cid:durableId="306133633">
    <w:abstractNumId w:val="5"/>
  </w:num>
  <w:num w:numId="5" w16cid:durableId="264654984">
    <w:abstractNumId w:val="22"/>
  </w:num>
  <w:num w:numId="6" w16cid:durableId="2005234601">
    <w:abstractNumId w:val="11"/>
  </w:num>
  <w:num w:numId="7" w16cid:durableId="1378627730">
    <w:abstractNumId w:val="10"/>
  </w:num>
  <w:num w:numId="8" w16cid:durableId="1056977673">
    <w:abstractNumId w:val="19"/>
  </w:num>
  <w:num w:numId="9" w16cid:durableId="1769815555">
    <w:abstractNumId w:val="6"/>
  </w:num>
  <w:num w:numId="10" w16cid:durableId="1030843088">
    <w:abstractNumId w:val="18"/>
  </w:num>
  <w:num w:numId="11" w16cid:durableId="1534537184">
    <w:abstractNumId w:val="16"/>
  </w:num>
  <w:num w:numId="12" w16cid:durableId="479927020">
    <w:abstractNumId w:val="21"/>
  </w:num>
  <w:num w:numId="13" w16cid:durableId="1517384009">
    <w:abstractNumId w:val="3"/>
  </w:num>
  <w:num w:numId="14" w16cid:durableId="593247959">
    <w:abstractNumId w:val="9"/>
  </w:num>
  <w:num w:numId="15" w16cid:durableId="322900283">
    <w:abstractNumId w:val="2"/>
  </w:num>
  <w:num w:numId="16" w16cid:durableId="1274098810">
    <w:abstractNumId w:val="17"/>
  </w:num>
  <w:num w:numId="17" w16cid:durableId="826092890">
    <w:abstractNumId w:val="1"/>
  </w:num>
  <w:num w:numId="18" w16cid:durableId="806816981">
    <w:abstractNumId w:val="0"/>
  </w:num>
  <w:num w:numId="19" w16cid:durableId="1373578421">
    <w:abstractNumId w:val="8"/>
  </w:num>
  <w:num w:numId="20" w16cid:durableId="1262447538">
    <w:abstractNumId w:val="14"/>
  </w:num>
  <w:num w:numId="21" w16cid:durableId="1208296620">
    <w:abstractNumId w:val="15"/>
  </w:num>
  <w:num w:numId="22" w16cid:durableId="163518450">
    <w:abstractNumId w:val="23"/>
  </w:num>
  <w:num w:numId="23" w16cid:durableId="1789084085">
    <w:abstractNumId w:val="13"/>
  </w:num>
  <w:num w:numId="24" w16cid:durableId="398093630">
    <w:abstractNumId w:val="24"/>
  </w:num>
  <w:num w:numId="25" w16cid:durableId="15209650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30"/>
    <w:rsid w:val="00000815"/>
    <w:rsid w:val="00001747"/>
    <w:rsid w:val="00004D3A"/>
    <w:rsid w:val="0000586C"/>
    <w:rsid w:val="00011F25"/>
    <w:rsid w:val="00016F4B"/>
    <w:rsid w:val="00017D9C"/>
    <w:rsid w:val="00020858"/>
    <w:rsid w:val="000219DD"/>
    <w:rsid w:val="00023C05"/>
    <w:rsid w:val="0003360A"/>
    <w:rsid w:val="00036215"/>
    <w:rsid w:val="00040A1B"/>
    <w:rsid w:val="0004267A"/>
    <w:rsid w:val="00045190"/>
    <w:rsid w:val="00045BEF"/>
    <w:rsid w:val="000469F3"/>
    <w:rsid w:val="00056372"/>
    <w:rsid w:val="00060C17"/>
    <w:rsid w:val="00060F40"/>
    <w:rsid w:val="000652D9"/>
    <w:rsid w:val="00065CED"/>
    <w:rsid w:val="00066B30"/>
    <w:rsid w:val="00074BAE"/>
    <w:rsid w:val="00077840"/>
    <w:rsid w:val="000802BF"/>
    <w:rsid w:val="00080A7D"/>
    <w:rsid w:val="00082E94"/>
    <w:rsid w:val="000854C6"/>
    <w:rsid w:val="00086A87"/>
    <w:rsid w:val="00087246"/>
    <w:rsid w:val="000909E5"/>
    <w:rsid w:val="000A248C"/>
    <w:rsid w:val="000A2A1A"/>
    <w:rsid w:val="000A2FE2"/>
    <w:rsid w:val="000A4586"/>
    <w:rsid w:val="000A7CBF"/>
    <w:rsid w:val="000B02C0"/>
    <w:rsid w:val="000B07D5"/>
    <w:rsid w:val="000B2E71"/>
    <w:rsid w:val="000B3279"/>
    <w:rsid w:val="000B3883"/>
    <w:rsid w:val="000B4588"/>
    <w:rsid w:val="000B6240"/>
    <w:rsid w:val="000B7ECF"/>
    <w:rsid w:val="000D4C79"/>
    <w:rsid w:val="000D5112"/>
    <w:rsid w:val="000D5ED2"/>
    <w:rsid w:val="000D72E4"/>
    <w:rsid w:val="000E09DB"/>
    <w:rsid w:val="000E12E2"/>
    <w:rsid w:val="000E5A6B"/>
    <w:rsid w:val="000E66AD"/>
    <w:rsid w:val="000E67B7"/>
    <w:rsid w:val="000F0B50"/>
    <w:rsid w:val="000F3019"/>
    <w:rsid w:val="000F65D5"/>
    <w:rsid w:val="00100BED"/>
    <w:rsid w:val="00100C3A"/>
    <w:rsid w:val="00101C86"/>
    <w:rsid w:val="00103F1A"/>
    <w:rsid w:val="0010651D"/>
    <w:rsid w:val="00110C2F"/>
    <w:rsid w:val="001153E8"/>
    <w:rsid w:val="001156CE"/>
    <w:rsid w:val="001172BD"/>
    <w:rsid w:val="00117515"/>
    <w:rsid w:val="0012139E"/>
    <w:rsid w:val="001223D9"/>
    <w:rsid w:val="00123D5D"/>
    <w:rsid w:val="0012427F"/>
    <w:rsid w:val="001250A8"/>
    <w:rsid w:val="00126203"/>
    <w:rsid w:val="00126DCA"/>
    <w:rsid w:val="00127CD9"/>
    <w:rsid w:val="00134777"/>
    <w:rsid w:val="00136F70"/>
    <w:rsid w:val="001409C6"/>
    <w:rsid w:val="00146591"/>
    <w:rsid w:val="00150AEA"/>
    <w:rsid w:val="00157687"/>
    <w:rsid w:val="001606FD"/>
    <w:rsid w:val="0016315C"/>
    <w:rsid w:val="00173B82"/>
    <w:rsid w:val="0017671F"/>
    <w:rsid w:val="00181054"/>
    <w:rsid w:val="00182A6B"/>
    <w:rsid w:val="00185507"/>
    <w:rsid w:val="001859B8"/>
    <w:rsid w:val="0018699D"/>
    <w:rsid w:val="0018760B"/>
    <w:rsid w:val="00187D21"/>
    <w:rsid w:val="00191602"/>
    <w:rsid w:val="001922D8"/>
    <w:rsid w:val="001934E5"/>
    <w:rsid w:val="00194608"/>
    <w:rsid w:val="001A315F"/>
    <w:rsid w:val="001A62AD"/>
    <w:rsid w:val="001B40DB"/>
    <w:rsid w:val="001B5CF7"/>
    <w:rsid w:val="001B724A"/>
    <w:rsid w:val="001C0568"/>
    <w:rsid w:val="001C6E61"/>
    <w:rsid w:val="001D0D14"/>
    <w:rsid w:val="001D61A0"/>
    <w:rsid w:val="001D7D43"/>
    <w:rsid w:val="001E14D0"/>
    <w:rsid w:val="001E2A3B"/>
    <w:rsid w:val="001F0180"/>
    <w:rsid w:val="001F08FE"/>
    <w:rsid w:val="001F0F9A"/>
    <w:rsid w:val="001F0FA0"/>
    <w:rsid w:val="001F191B"/>
    <w:rsid w:val="001F2D5C"/>
    <w:rsid w:val="001F2F19"/>
    <w:rsid w:val="001F611E"/>
    <w:rsid w:val="00203B58"/>
    <w:rsid w:val="002060BF"/>
    <w:rsid w:val="002141D2"/>
    <w:rsid w:val="00216F74"/>
    <w:rsid w:val="0022143D"/>
    <w:rsid w:val="002215BB"/>
    <w:rsid w:val="00223792"/>
    <w:rsid w:val="00223797"/>
    <w:rsid w:val="00224249"/>
    <w:rsid w:val="002269A2"/>
    <w:rsid w:val="0022740F"/>
    <w:rsid w:val="00227D4E"/>
    <w:rsid w:val="002404EA"/>
    <w:rsid w:val="00242CFD"/>
    <w:rsid w:val="00243902"/>
    <w:rsid w:val="00245053"/>
    <w:rsid w:val="00245D06"/>
    <w:rsid w:val="00251870"/>
    <w:rsid w:val="00252423"/>
    <w:rsid w:val="002525D7"/>
    <w:rsid w:val="002526F9"/>
    <w:rsid w:val="00252D6C"/>
    <w:rsid w:val="00253CDB"/>
    <w:rsid w:val="00254EA4"/>
    <w:rsid w:val="002609D4"/>
    <w:rsid w:val="002617AC"/>
    <w:rsid w:val="0026595F"/>
    <w:rsid w:val="002670F7"/>
    <w:rsid w:val="00267C13"/>
    <w:rsid w:val="00267F1D"/>
    <w:rsid w:val="00273D7C"/>
    <w:rsid w:val="0027421C"/>
    <w:rsid w:val="002771E5"/>
    <w:rsid w:val="002817D0"/>
    <w:rsid w:val="002839DA"/>
    <w:rsid w:val="00286BEA"/>
    <w:rsid w:val="00287B06"/>
    <w:rsid w:val="00290343"/>
    <w:rsid w:val="00292832"/>
    <w:rsid w:val="00292A24"/>
    <w:rsid w:val="00293560"/>
    <w:rsid w:val="00293DB1"/>
    <w:rsid w:val="002A11E6"/>
    <w:rsid w:val="002A4A24"/>
    <w:rsid w:val="002A646F"/>
    <w:rsid w:val="002A72B8"/>
    <w:rsid w:val="002B3599"/>
    <w:rsid w:val="002B49A6"/>
    <w:rsid w:val="002B5459"/>
    <w:rsid w:val="002B5DC4"/>
    <w:rsid w:val="002B75B3"/>
    <w:rsid w:val="002C4C4F"/>
    <w:rsid w:val="002C7560"/>
    <w:rsid w:val="002D5636"/>
    <w:rsid w:val="002D5918"/>
    <w:rsid w:val="002E65A3"/>
    <w:rsid w:val="002E66D7"/>
    <w:rsid w:val="002E7FFC"/>
    <w:rsid w:val="002F1111"/>
    <w:rsid w:val="002F4CE3"/>
    <w:rsid w:val="002F7700"/>
    <w:rsid w:val="00306EBF"/>
    <w:rsid w:val="00315BB0"/>
    <w:rsid w:val="00316654"/>
    <w:rsid w:val="0032209E"/>
    <w:rsid w:val="00336A02"/>
    <w:rsid w:val="00337372"/>
    <w:rsid w:val="003377F6"/>
    <w:rsid w:val="0034059B"/>
    <w:rsid w:val="00347A34"/>
    <w:rsid w:val="00350BD0"/>
    <w:rsid w:val="00350C2E"/>
    <w:rsid w:val="00355925"/>
    <w:rsid w:val="00357F37"/>
    <w:rsid w:val="003617A3"/>
    <w:rsid w:val="003629EA"/>
    <w:rsid w:val="00367166"/>
    <w:rsid w:val="00371F85"/>
    <w:rsid w:val="00372636"/>
    <w:rsid w:val="00374A8D"/>
    <w:rsid w:val="003757B9"/>
    <w:rsid w:val="00376AEA"/>
    <w:rsid w:val="00377716"/>
    <w:rsid w:val="00393538"/>
    <w:rsid w:val="00393C28"/>
    <w:rsid w:val="0039432C"/>
    <w:rsid w:val="00395048"/>
    <w:rsid w:val="003A117D"/>
    <w:rsid w:val="003A605D"/>
    <w:rsid w:val="003B0A8D"/>
    <w:rsid w:val="003B2D1E"/>
    <w:rsid w:val="003B3266"/>
    <w:rsid w:val="003B3ECC"/>
    <w:rsid w:val="003B5C6D"/>
    <w:rsid w:val="003C22E7"/>
    <w:rsid w:val="003C2955"/>
    <w:rsid w:val="003C4CEE"/>
    <w:rsid w:val="003C7E43"/>
    <w:rsid w:val="003D0AD5"/>
    <w:rsid w:val="003D3ECE"/>
    <w:rsid w:val="003D60BC"/>
    <w:rsid w:val="003D65D0"/>
    <w:rsid w:val="003D7358"/>
    <w:rsid w:val="003E3FB9"/>
    <w:rsid w:val="003E418C"/>
    <w:rsid w:val="003E6A1A"/>
    <w:rsid w:val="003F67B1"/>
    <w:rsid w:val="00402DD6"/>
    <w:rsid w:val="00402FBD"/>
    <w:rsid w:val="0040545D"/>
    <w:rsid w:val="00411C4D"/>
    <w:rsid w:val="00417533"/>
    <w:rsid w:val="00423C0B"/>
    <w:rsid w:val="00427355"/>
    <w:rsid w:val="00427C84"/>
    <w:rsid w:val="00432435"/>
    <w:rsid w:val="00436F42"/>
    <w:rsid w:val="0043750F"/>
    <w:rsid w:val="0044334A"/>
    <w:rsid w:val="00444832"/>
    <w:rsid w:val="00445A6C"/>
    <w:rsid w:val="00447C0F"/>
    <w:rsid w:val="00450A54"/>
    <w:rsid w:val="00450EF5"/>
    <w:rsid w:val="004514D6"/>
    <w:rsid w:val="0045611A"/>
    <w:rsid w:val="00463BC1"/>
    <w:rsid w:val="00463BF3"/>
    <w:rsid w:val="00463C76"/>
    <w:rsid w:val="004669F0"/>
    <w:rsid w:val="00472340"/>
    <w:rsid w:val="00473B95"/>
    <w:rsid w:val="004742EA"/>
    <w:rsid w:val="004777A4"/>
    <w:rsid w:val="00483CD4"/>
    <w:rsid w:val="00485BAB"/>
    <w:rsid w:val="00491822"/>
    <w:rsid w:val="004A0FD2"/>
    <w:rsid w:val="004A1114"/>
    <w:rsid w:val="004A38D9"/>
    <w:rsid w:val="004A72F1"/>
    <w:rsid w:val="004B06C2"/>
    <w:rsid w:val="004B3A5D"/>
    <w:rsid w:val="004B7112"/>
    <w:rsid w:val="004C6090"/>
    <w:rsid w:val="004D3E94"/>
    <w:rsid w:val="004D7DBF"/>
    <w:rsid w:val="004E48DF"/>
    <w:rsid w:val="004E612E"/>
    <w:rsid w:val="004F3AFB"/>
    <w:rsid w:val="004F6E60"/>
    <w:rsid w:val="004F7F29"/>
    <w:rsid w:val="00500C38"/>
    <w:rsid w:val="00504E37"/>
    <w:rsid w:val="00514A7C"/>
    <w:rsid w:val="00521ECB"/>
    <w:rsid w:val="00524030"/>
    <w:rsid w:val="0052461A"/>
    <w:rsid w:val="00525A55"/>
    <w:rsid w:val="0053234C"/>
    <w:rsid w:val="00534213"/>
    <w:rsid w:val="00536AB5"/>
    <w:rsid w:val="005437FE"/>
    <w:rsid w:val="00547103"/>
    <w:rsid w:val="00550D5C"/>
    <w:rsid w:val="005534BA"/>
    <w:rsid w:val="0055458C"/>
    <w:rsid w:val="005551F8"/>
    <w:rsid w:val="0055549C"/>
    <w:rsid w:val="005578CD"/>
    <w:rsid w:val="00557EB9"/>
    <w:rsid w:val="00565097"/>
    <w:rsid w:val="00573393"/>
    <w:rsid w:val="005818A5"/>
    <w:rsid w:val="005914A8"/>
    <w:rsid w:val="00591C98"/>
    <w:rsid w:val="00592CC6"/>
    <w:rsid w:val="00593632"/>
    <w:rsid w:val="00594002"/>
    <w:rsid w:val="00594EEF"/>
    <w:rsid w:val="00596409"/>
    <w:rsid w:val="005A2DE5"/>
    <w:rsid w:val="005A48B1"/>
    <w:rsid w:val="005A5B3B"/>
    <w:rsid w:val="005A5F28"/>
    <w:rsid w:val="005B2C4C"/>
    <w:rsid w:val="005B3D61"/>
    <w:rsid w:val="005B4CE9"/>
    <w:rsid w:val="005B50A0"/>
    <w:rsid w:val="005C1240"/>
    <w:rsid w:val="005C1E86"/>
    <w:rsid w:val="005C29E4"/>
    <w:rsid w:val="005C7FC2"/>
    <w:rsid w:val="005D032A"/>
    <w:rsid w:val="005D0846"/>
    <w:rsid w:val="005D4FD2"/>
    <w:rsid w:val="005E4D52"/>
    <w:rsid w:val="005F0968"/>
    <w:rsid w:val="005F5025"/>
    <w:rsid w:val="005F6D07"/>
    <w:rsid w:val="00601556"/>
    <w:rsid w:val="0060326D"/>
    <w:rsid w:val="00603C6B"/>
    <w:rsid w:val="00610912"/>
    <w:rsid w:val="00613399"/>
    <w:rsid w:val="00613D2D"/>
    <w:rsid w:val="0061502B"/>
    <w:rsid w:val="00616149"/>
    <w:rsid w:val="006169D9"/>
    <w:rsid w:val="00622911"/>
    <w:rsid w:val="00623275"/>
    <w:rsid w:val="00625944"/>
    <w:rsid w:val="00626415"/>
    <w:rsid w:val="00634484"/>
    <w:rsid w:val="006365F5"/>
    <w:rsid w:val="00642CEF"/>
    <w:rsid w:val="00642D64"/>
    <w:rsid w:val="0064677D"/>
    <w:rsid w:val="00646F83"/>
    <w:rsid w:val="00650C3E"/>
    <w:rsid w:val="0065440D"/>
    <w:rsid w:val="00655A1B"/>
    <w:rsid w:val="006560F1"/>
    <w:rsid w:val="0066085A"/>
    <w:rsid w:val="0066227B"/>
    <w:rsid w:val="006624ED"/>
    <w:rsid w:val="00663BCC"/>
    <w:rsid w:val="0066634D"/>
    <w:rsid w:val="00670A43"/>
    <w:rsid w:val="00670AE1"/>
    <w:rsid w:val="0068277B"/>
    <w:rsid w:val="0069002E"/>
    <w:rsid w:val="006902CF"/>
    <w:rsid w:val="00690DD2"/>
    <w:rsid w:val="006A05E3"/>
    <w:rsid w:val="006A3812"/>
    <w:rsid w:val="006A5826"/>
    <w:rsid w:val="006A6D3C"/>
    <w:rsid w:val="006A71FE"/>
    <w:rsid w:val="006B06E4"/>
    <w:rsid w:val="006B0D42"/>
    <w:rsid w:val="006B14A7"/>
    <w:rsid w:val="006B39EB"/>
    <w:rsid w:val="006B39FE"/>
    <w:rsid w:val="006C1591"/>
    <w:rsid w:val="006C31FD"/>
    <w:rsid w:val="006D0037"/>
    <w:rsid w:val="006D11D1"/>
    <w:rsid w:val="006D4E39"/>
    <w:rsid w:val="006D6B80"/>
    <w:rsid w:val="006D6E59"/>
    <w:rsid w:val="006E1A97"/>
    <w:rsid w:val="006E3D61"/>
    <w:rsid w:val="006E7F5D"/>
    <w:rsid w:val="006F1714"/>
    <w:rsid w:val="006F21FC"/>
    <w:rsid w:val="006F3BC8"/>
    <w:rsid w:val="006F3F4A"/>
    <w:rsid w:val="006F70CD"/>
    <w:rsid w:val="00700DD9"/>
    <w:rsid w:val="00700E3A"/>
    <w:rsid w:val="00701350"/>
    <w:rsid w:val="00705CB9"/>
    <w:rsid w:val="007138A3"/>
    <w:rsid w:val="007149C7"/>
    <w:rsid w:val="00714D0D"/>
    <w:rsid w:val="00715208"/>
    <w:rsid w:val="00721C4B"/>
    <w:rsid w:val="00730315"/>
    <w:rsid w:val="00730523"/>
    <w:rsid w:val="00732101"/>
    <w:rsid w:val="007371FD"/>
    <w:rsid w:val="00740149"/>
    <w:rsid w:val="00740465"/>
    <w:rsid w:val="00740B10"/>
    <w:rsid w:val="00747E48"/>
    <w:rsid w:val="00751B2F"/>
    <w:rsid w:val="00754A83"/>
    <w:rsid w:val="00761650"/>
    <w:rsid w:val="007616C3"/>
    <w:rsid w:val="007656E5"/>
    <w:rsid w:val="00773116"/>
    <w:rsid w:val="00794119"/>
    <w:rsid w:val="00797FD4"/>
    <w:rsid w:val="007A1889"/>
    <w:rsid w:val="007A1E16"/>
    <w:rsid w:val="007A4953"/>
    <w:rsid w:val="007A623B"/>
    <w:rsid w:val="007B3049"/>
    <w:rsid w:val="007C29DA"/>
    <w:rsid w:val="007D17A5"/>
    <w:rsid w:val="007D2E1D"/>
    <w:rsid w:val="007E198E"/>
    <w:rsid w:val="007E2218"/>
    <w:rsid w:val="007E26BA"/>
    <w:rsid w:val="007E7AC0"/>
    <w:rsid w:val="007F143A"/>
    <w:rsid w:val="007F1942"/>
    <w:rsid w:val="007F281B"/>
    <w:rsid w:val="008000F9"/>
    <w:rsid w:val="00801409"/>
    <w:rsid w:val="00803954"/>
    <w:rsid w:val="008070DC"/>
    <w:rsid w:val="00815F00"/>
    <w:rsid w:val="008275EA"/>
    <w:rsid w:val="00830D97"/>
    <w:rsid w:val="008312E5"/>
    <w:rsid w:val="00831DFE"/>
    <w:rsid w:val="008353E2"/>
    <w:rsid w:val="0083730A"/>
    <w:rsid w:val="008405AB"/>
    <w:rsid w:val="008439CA"/>
    <w:rsid w:val="008450D1"/>
    <w:rsid w:val="00853C02"/>
    <w:rsid w:val="00856120"/>
    <w:rsid w:val="00857154"/>
    <w:rsid w:val="00860979"/>
    <w:rsid w:val="008637D7"/>
    <w:rsid w:val="008649E2"/>
    <w:rsid w:val="0086614E"/>
    <w:rsid w:val="008716A1"/>
    <w:rsid w:val="008732DB"/>
    <w:rsid w:val="008753F3"/>
    <w:rsid w:val="00875F2B"/>
    <w:rsid w:val="00876AA0"/>
    <w:rsid w:val="00884D7C"/>
    <w:rsid w:val="008901F3"/>
    <w:rsid w:val="008A017A"/>
    <w:rsid w:val="008A4613"/>
    <w:rsid w:val="008A5A19"/>
    <w:rsid w:val="008A61F8"/>
    <w:rsid w:val="008A671A"/>
    <w:rsid w:val="008B23C1"/>
    <w:rsid w:val="008B6DC1"/>
    <w:rsid w:val="008B7542"/>
    <w:rsid w:val="008B7FE6"/>
    <w:rsid w:val="008C5875"/>
    <w:rsid w:val="008D0926"/>
    <w:rsid w:val="008D1FAC"/>
    <w:rsid w:val="008D5684"/>
    <w:rsid w:val="008D5E33"/>
    <w:rsid w:val="008E1FEB"/>
    <w:rsid w:val="008F1BC0"/>
    <w:rsid w:val="008F2028"/>
    <w:rsid w:val="008F2C25"/>
    <w:rsid w:val="008F38DD"/>
    <w:rsid w:val="008F6497"/>
    <w:rsid w:val="008F782C"/>
    <w:rsid w:val="00903B3B"/>
    <w:rsid w:val="00904996"/>
    <w:rsid w:val="00905611"/>
    <w:rsid w:val="009066A7"/>
    <w:rsid w:val="00910DCD"/>
    <w:rsid w:val="00911D84"/>
    <w:rsid w:val="00915494"/>
    <w:rsid w:val="00920480"/>
    <w:rsid w:val="009215F7"/>
    <w:rsid w:val="0092453C"/>
    <w:rsid w:val="00927221"/>
    <w:rsid w:val="0093082C"/>
    <w:rsid w:val="00935183"/>
    <w:rsid w:val="009376B7"/>
    <w:rsid w:val="009448B2"/>
    <w:rsid w:val="00944FEB"/>
    <w:rsid w:val="009530AC"/>
    <w:rsid w:val="0095446E"/>
    <w:rsid w:val="00956744"/>
    <w:rsid w:val="0096063D"/>
    <w:rsid w:val="009621C1"/>
    <w:rsid w:val="009627C9"/>
    <w:rsid w:val="00964189"/>
    <w:rsid w:val="00964E62"/>
    <w:rsid w:val="00966C95"/>
    <w:rsid w:val="0097539F"/>
    <w:rsid w:val="00982DEB"/>
    <w:rsid w:val="00983177"/>
    <w:rsid w:val="009879F0"/>
    <w:rsid w:val="00987B6D"/>
    <w:rsid w:val="009A18AC"/>
    <w:rsid w:val="009A5E28"/>
    <w:rsid w:val="009A64EF"/>
    <w:rsid w:val="009D6476"/>
    <w:rsid w:val="009D763F"/>
    <w:rsid w:val="009D77A7"/>
    <w:rsid w:val="009D7ACE"/>
    <w:rsid w:val="009E1085"/>
    <w:rsid w:val="009E2306"/>
    <w:rsid w:val="009E2529"/>
    <w:rsid w:val="009E4E52"/>
    <w:rsid w:val="009F0AE7"/>
    <w:rsid w:val="009F0B0F"/>
    <w:rsid w:val="009F3172"/>
    <w:rsid w:val="009F36C0"/>
    <w:rsid w:val="009F5171"/>
    <w:rsid w:val="009F5CCA"/>
    <w:rsid w:val="009F74B6"/>
    <w:rsid w:val="00A00D2A"/>
    <w:rsid w:val="00A02917"/>
    <w:rsid w:val="00A060FF"/>
    <w:rsid w:val="00A106E9"/>
    <w:rsid w:val="00A15865"/>
    <w:rsid w:val="00A15AC8"/>
    <w:rsid w:val="00A1694B"/>
    <w:rsid w:val="00A21391"/>
    <w:rsid w:val="00A21AC0"/>
    <w:rsid w:val="00A227DE"/>
    <w:rsid w:val="00A2492B"/>
    <w:rsid w:val="00A262BB"/>
    <w:rsid w:val="00A27D2C"/>
    <w:rsid w:val="00A32449"/>
    <w:rsid w:val="00A3263C"/>
    <w:rsid w:val="00A411D8"/>
    <w:rsid w:val="00A438B4"/>
    <w:rsid w:val="00A512A5"/>
    <w:rsid w:val="00A5641A"/>
    <w:rsid w:val="00A644F7"/>
    <w:rsid w:val="00A655F2"/>
    <w:rsid w:val="00A729F1"/>
    <w:rsid w:val="00A73660"/>
    <w:rsid w:val="00A748AC"/>
    <w:rsid w:val="00A76D15"/>
    <w:rsid w:val="00A85ECA"/>
    <w:rsid w:val="00A90664"/>
    <w:rsid w:val="00A91546"/>
    <w:rsid w:val="00A941CB"/>
    <w:rsid w:val="00AA07A4"/>
    <w:rsid w:val="00AA2090"/>
    <w:rsid w:val="00AA2D57"/>
    <w:rsid w:val="00AA3B70"/>
    <w:rsid w:val="00AA4D3B"/>
    <w:rsid w:val="00AB7D6B"/>
    <w:rsid w:val="00AC276F"/>
    <w:rsid w:val="00AC3DA8"/>
    <w:rsid w:val="00AC48BD"/>
    <w:rsid w:val="00AD06D5"/>
    <w:rsid w:val="00AD1274"/>
    <w:rsid w:val="00AD16BC"/>
    <w:rsid w:val="00AD234C"/>
    <w:rsid w:val="00AD3249"/>
    <w:rsid w:val="00AD517B"/>
    <w:rsid w:val="00AD6ADA"/>
    <w:rsid w:val="00AE17A9"/>
    <w:rsid w:val="00AE1C2C"/>
    <w:rsid w:val="00AE34C9"/>
    <w:rsid w:val="00AE452A"/>
    <w:rsid w:val="00AF07D4"/>
    <w:rsid w:val="00AF7A39"/>
    <w:rsid w:val="00B01726"/>
    <w:rsid w:val="00B04D69"/>
    <w:rsid w:val="00B1112C"/>
    <w:rsid w:val="00B139BF"/>
    <w:rsid w:val="00B17804"/>
    <w:rsid w:val="00B202B3"/>
    <w:rsid w:val="00B25A54"/>
    <w:rsid w:val="00B261CD"/>
    <w:rsid w:val="00B3253E"/>
    <w:rsid w:val="00B33574"/>
    <w:rsid w:val="00B36E53"/>
    <w:rsid w:val="00B44FB1"/>
    <w:rsid w:val="00B45EC8"/>
    <w:rsid w:val="00B46A03"/>
    <w:rsid w:val="00B52A2D"/>
    <w:rsid w:val="00B52F65"/>
    <w:rsid w:val="00B57CE1"/>
    <w:rsid w:val="00B6193C"/>
    <w:rsid w:val="00B70445"/>
    <w:rsid w:val="00B718C0"/>
    <w:rsid w:val="00B7254D"/>
    <w:rsid w:val="00B73AC3"/>
    <w:rsid w:val="00B767A8"/>
    <w:rsid w:val="00B83EE9"/>
    <w:rsid w:val="00B9087F"/>
    <w:rsid w:val="00B93758"/>
    <w:rsid w:val="00B945FB"/>
    <w:rsid w:val="00B9501F"/>
    <w:rsid w:val="00BA4F8B"/>
    <w:rsid w:val="00BA6B57"/>
    <w:rsid w:val="00BA7F42"/>
    <w:rsid w:val="00BB49BB"/>
    <w:rsid w:val="00BB4C3E"/>
    <w:rsid w:val="00BB52D8"/>
    <w:rsid w:val="00BB5340"/>
    <w:rsid w:val="00BB6390"/>
    <w:rsid w:val="00BB772E"/>
    <w:rsid w:val="00BC4870"/>
    <w:rsid w:val="00BD6638"/>
    <w:rsid w:val="00BE089E"/>
    <w:rsid w:val="00BE0E31"/>
    <w:rsid w:val="00BF2A20"/>
    <w:rsid w:val="00BF6212"/>
    <w:rsid w:val="00C0375A"/>
    <w:rsid w:val="00C04E00"/>
    <w:rsid w:val="00C05123"/>
    <w:rsid w:val="00C06553"/>
    <w:rsid w:val="00C125DF"/>
    <w:rsid w:val="00C1490A"/>
    <w:rsid w:val="00C15383"/>
    <w:rsid w:val="00C158C7"/>
    <w:rsid w:val="00C2615C"/>
    <w:rsid w:val="00C34B12"/>
    <w:rsid w:val="00C36B0B"/>
    <w:rsid w:val="00C36DCF"/>
    <w:rsid w:val="00C37004"/>
    <w:rsid w:val="00C408DE"/>
    <w:rsid w:val="00C40ECD"/>
    <w:rsid w:val="00C4221E"/>
    <w:rsid w:val="00C43C1F"/>
    <w:rsid w:val="00C47449"/>
    <w:rsid w:val="00C51D82"/>
    <w:rsid w:val="00C5691D"/>
    <w:rsid w:val="00C606F8"/>
    <w:rsid w:val="00C74427"/>
    <w:rsid w:val="00C77C6C"/>
    <w:rsid w:val="00C801D7"/>
    <w:rsid w:val="00C80A52"/>
    <w:rsid w:val="00C833D3"/>
    <w:rsid w:val="00C921BC"/>
    <w:rsid w:val="00C965EC"/>
    <w:rsid w:val="00CA16F6"/>
    <w:rsid w:val="00CA2874"/>
    <w:rsid w:val="00CA585A"/>
    <w:rsid w:val="00CA5DA4"/>
    <w:rsid w:val="00CB13FB"/>
    <w:rsid w:val="00CB42BF"/>
    <w:rsid w:val="00CB6A1D"/>
    <w:rsid w:val="00CB7565"/>
    <w:rsid w:val="00CC11F9"/>
    <w:rsid w:val="00CC4654"/>
    <w:rsid w:val="00CC63B8"/>
    <w:rsid w:val="00CC6C50"/>
    <w:rsid w:val="00CD096E"/>
    <w:rsid w:val="00CD0AD9"/>
    <w:rsid w:val="00CE369D"/>
    <w:rsid w:val="00CE45BE"/>
    <w:rsid w:val="00CE48C6"/>
    <w:rsid w:val="00CE51EA"/>
    <w:rsid w:val="00CF346C"/>
    <w:rsid w:val="00D0048F"/>
    <w:rsid w:val="00D0253E"/>
    <w:rsid w:val="00D10ADC"/>
    <w:rsid w:val="00D1419A"/>
    <w:rsid w:val="00D174EE"/>
    <w:rsid w:val="00D23D7E"/>
    <w:rsid w:val="00D24815"/>
    <w:rsid w:val="00D26772"/>
    <w:rsid w:val="00D31072"/>
    <w:rsid w:val="00D34047"/>
    <w:rsid w:val="00D44C8B"/>
    <w:rsid w:val="00D5257C"/>
    <w:rsid w:val="00D56054"/>
    <w:rsid w:val="00D62E34"/>
    <w:rsid w:val="00D6360D"/>
    <w:rsid w:val="00D63906"/>
    <w:rsid w:val="00D65DF6"/>
    <w:rsid w:val="00D72AA9"/>
    <w:rsid w:val="00D72F6E"/>
    <w:rsid w:val="00D7317B"/>
    <w:rsid w:val="00D73E0C"/>
    <w:rsid w:val="00D81E95"/>
    <w:rsid w:val="00D86B83"/>
    <w:rsid w:val="00D9010E"/>
    <w:rsid w:val="00D90B66"/>
    <w:rsid w:val="00D93F22"/>
    <w:rsid w:val="00DA13E4"/>
    <w:rsid w:val="00DA1DD5"/>
    <w:rsid w:val="00DA20A2"/>
    <w:rsid w:val="00DA5634"/>
    <w:rsid w:val="00DA5BD6"/>
    <w:rsid w:val="00DB4959"/>
    <w:rsid w:val="00DC279F"/>
    <w:rsid w:val="00DC46A1"/>
    <w:rsid w:val="00DC555D"/>
    <w:rsid w:val="00DC78D5"/>
    <w:rsid w:val="00DD21FF"/>
    <w:rsid w:val="00DD528B"/>
    <w:rsid w:val="00DE2E3D"/>
    <w:rsid w:val="00DE3E65"/>
    <w:rsid w:val="00DE4422"/>
    <w:rsid w:val="00DE5500"/>
    <w:rsid w:val="00DE7A52"/>
    <w:rsid w:val="00DF1D5D"/>
    <w:rsid w:val="00DF4CDD"/>
    <w:rsid w:val="00DF62FD"/>
    <w:rsid w:val="00DF65DA"/>
    <w:rsid w:val="00DF6F38"/>
    <w:rsid w:val="00E00EDF"/>
    <w:rsid w:val="00E1669F"/>
    <w:rsid w:val="00E17006"/>
    <w:rsid w:val="00E17BD5"/>
    <w:rsid w:val="00E23777"/>
    <w:rsid w:val="00E321A4"/>
    <w:rsid w:val="00E3252C"/>
    <w:rsid w:val="00E35FFF"/>
    <w:rsid w:val="00E53212"/>
    <w:rsid w:val="00E733A1"/>
    <w:rsid w:val="00E74A99"/>
    <w:rsid w:val="00E74B74"/>
    <w:rsid w:val="00E74C49"/>
    <w:rsid w:val="00E76BC7"/>
    <w:rsid w:val="00E80C41"/>
    <w:rsid w:val="00E829B1"/>
    <w:rsid w:val="00E91893"/>
    <w:rsid w:val="00EA081E"/>
    <w:rsid w:val="00EA24C2"/>
    <w:rsid w:val="00EC75EF"/>
    <w:rsid w:val="00ED07BE"/>
    <w:rsid w:val="00ED26B0"/>
    <w:rsid w:val="00ED4311"/>
    <w:rsid w:val="00ED4C0C"/>
    <w:rsid w:val="00ED586D"/>
    <w:rsid w:val="00EE381F"/>
    <w:rsid w:val="00EE3C92"/>
    <w:rsid w:val="00EE483E"/>
    <w:rsid w:val="00EE5BDF"/>
    <w:rsid w:val="00EE71E9"/>
    <w:rsid w:val="00EF7A3D"/>
    <w:rsid w:val="00F0178C"/>
    <w:rsid w:val="00F075AE"/>
    <w:rsid w:val="00F10EB8"/>
    <w:rsid w:val="00F12608"/>
    <w:rsid w:val="00F17595"/>
    <w:rsid w:val="00F2046E"/>
    <w:rsid w:val="00F22E2E"/>
    <w:rsid w:val="00F2476D"/>
    <w:rsid w:val="00F2671C"/>
    <w:rsid w:val="00F33E3F"/>
    <w:rsid w:val="00F34ADA"/>
    <w:rsid w:val="00F37B54"/>
    <w:rsid w:val="00F42355"/>
    <w:rsid w:val="00F47E23"/>
    <w:rsid w:val="00F54F2D"/>
    <w:rsid w:val="00F602F5"/>
    <w:rsid w:val="00F60A80"/>
    <w:rsid w:val="00F6126C"/>
    <w:rsid w:val="00F612C5"/>
    <w:rsid w:val="00F64D0E"/>
    <w:rsid w:val="00F6604A"/>
    <w:rsid w:val="00F70182"/>
    <w:rsid w:val="00F72661"/>
    <w:rsid w:val="00F7489F"/>
    <w:rsid w:val="00F8231E"/>
    <w:rsid w:val="00FA157B"/>
    <w:rsid w:val="00FA4BFC"/>
    <w:rsid w:val="00FA5CFD"/>
    <w:rsid w:val="00FA68AB"/>
    <w:rsid w:val="00FA6E34"/>
    <w:rsid w:val="00FB0FE5"/>
    <w:rsid w:val="00FC72D5"/>
    <w:rsid w:val="00FD6D3A"/>
    <w:rsid w:val="00FE441D"/>
    <w:rsid w:val="00FF2A48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97209"/>
  <w15:docId w15:val="{C51AFFCE-4AD9-4FE9-A50A-668C735A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2E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4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4EE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660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604A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660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604A"/>
    <w:rPr>
      <w:sz w:val="24"/>
      <w:szCs w:val="24"/>
      <w:lang w:eastAsia="en-US"/>
    </w:rPr>
  </w:style>
  <w:style w:type="table" w:styleId="Reetkatablice">
    <w:name w:val="Table Grid"/>
    <w:basedOn w:val="Obinatablica"/>
    <w:uiPriority w:val="39"/>
    <w:rsid w:val="0029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9B75-6ED9-4800-8D63-28D7C273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2311</Words>
  <Characters>13179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bazeni</Company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HELLO</dc:creator>
  <cp:keywords/>
  <dc:description/>
  <cp:lastModifiedBy>Lidija Kojdić</cp:lastModifiedBy>
  <cp:revision>129</cp:revision>
  <cp:lastPrinted>2016-07-04T08:45:00Z</cp:lastPrinted>
  <dcterms:created xsi:type="dcterms:W3CDTF">2024-01-30T15:04:00Z</dcterms:created>
  <dcterms:modified xsi:type="dcterms:W3CDTF">2024-01-31T08:26:00Z</dcterms:modified>
</cp:coreProperties>
</file>